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20" w:type="dxa"/>
        <w:tblInd w:w="70" w:type="dxa"/>
        <w:tblCellMar>
          <w:left w:w="70" w:type="dxa"/>
          <w:right w:w="70" w:type="dxa"/>
        </w:tblCellMar>
        <w:tblLook w:val="0000" w:firstRow="0" w:lastRow="0" w:firstColumn="0" w:lastColumn="0" w:noHBand="0" w:noVBand="0"/>
      </w:tblPr>
      <w:tblGrid>
        <w:gridCol w:w="3890"/>
        <w:gridCol w:w="5830"/>
      </w:tblGrid>
      <w:tr w:rsidR="004F2E78" w:rsidRPr="003723DF" w:rsidTr="003723DF">
        <w:trPr>
          <w:trHeight w:val="1080"/>
        </w:trPr>
        <w:tc>
          <w:tcPr>
            <w:tcW w:w="3890" w:type="dxa"/>
          </w:tcPr>
          <w:p w:rsidR="004F2E78" w:rsidRPr="003723DF" w:rsidRDefault="004F2E78" w:rsidP="00A445A0">
            <w:pPr>
              <w:rPr>
                <w:color w:val="000000" w:themeColor="text1"/>
              </w:rPr>
            </w:pPr>
            <w:r w:rsidRPr="003723DF">
              <w:rPr>
                <w:noProof/>
                <w:color w:val="000000" w:themeColor="text1"/>
              </w:rPr>
              <w:drawing>
                <wp:inline distT="0" distB="0" distL="0" distR="0" wp14:anchorId="248B21E4" wp14:editId="089FF2C3">
                  <wp:extent cx="2353310" cy="6353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yvåben"/>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353310" cy="635393"/>
                          </a:xfrm>
                          <a:prstGeom prst="rect">
                            <a:avLst/>
                          </a:prstGeom>
                          <a:noFill/>
                          <a:ln w="9525">
                            <a:noFill/>
                            <a:miter lim="800000"/>
                            <a:headEnd/>
                            <a:tailEnd/>
                          </a:ln>
                        </pic:spPr>
                      </pic:pic>
                    </a:graphicData>
                  </a:graphic>
                </wp:inline>
              </w:drawing>
            </w:r>
          </w:p>
          <w:p w:rsidR="004F2E78" w:rsidRPr="003723DF" w:rsidRDefault="004F2E78" w:rsidP="00A445A0">
            <w:pPr>
              <w:rPr>
                <w:color w:val="000000" w:themeColor="text1"/>
              </w:rPr>
            </w:pPr>
          </w:p>
          <w:p w:rsidR="004F2E78" w:rsidRPr="003723DF" w:rsidRDefault="004F2E78" w:rsidP="00A445A0">
            <w:pPr>
              <w:rPr>
                <w:color w:val="000000" w:themeColor="text1"/>
              </w:rPr>
            </w:pPr>
          </w:p>
          <w:p w:rsidR="00AD09D5" w:rsidRDefault="00AD09D5" w:rsidP="00673A8E">
            <w:pPr>
              <w:rPr>
                <w:color w:val="000000" w:themeColor="text1"/>
              </w:rPr>
            </w:pPr>
          </w:p>
          <w:p w:rsidR="00673A8E" w:rsidRPr="003723DF" w:rsidRDefault="00673A8E" w:rsidP="00673A8E">
            <w:pPr>
              <w:rPr>
                <w:color w:val="000000" w:themeColor="text1"/>
              </w:rPr>
            </w:pPr>
            <w:r w:rsidRPr="003723DF">
              <w:rPr>
                <w:color w:val="000000" w:themeColor="text1"/>
              </w:rPr>
              <w:t xml:space="preserve">Dato: </w:t>
            </w:r>
            <w:sdt>
              <w:sdtPr>
                <w:rPr>
                  <w:color w:val="000000" w:themeColor="text1"/>
                </w:rPr>
                <w:tag w:val="DocumentDate"/>
                <w:id w:val="10000"/>
                <w:placeholder>
                  <w:docPart w:val="9DA079FA4F814D4BBF80509B50E43AAA"/>
                </w:placeholder>
                <w:dataBinding w:prefixMappings="xmlns:gbs='http://www.software-innovation.no/growBusinessDocument'" w:xpath="/gbs:GrowBusinessDocument/gbs:DocumentDate[@gbs:key='10000']" w:storeItemID="{A44F2FAB-B142-4974-B97F-18382F02A39B}"/>
                <w:date w:fullDate="2018-05-28T00:00:00Z">
                  <w:dateFormat w:val="d. MMMM yyyy"/>
                  <w:lid w:val="da-DK"/>
                  <w:storeMappedDataAs w:val="dateTime"/>
                  <w:calendar w:val="gregorian"/>
                </w:date>
              </w:sdtPr>
              <w:sdtEndPr/>
              <w:sdtContent>
                <w:r w:rsidR="00AC2849">
                  <w:rPr>
                    <w:color w:val="000000" w:themeColor="text1"/>
                  </w:rPr>
                  <w:t>28. maj 2018</w:t>
                </w:r>
              </w:sdtContent>
            </w:sdt>
          </w:p>
          <w:p w:rsidR="004F2E78" w:rsidRPr="00AD09D5" w:rsidRDefault="00673A8E" w:rsidP="00673A8E">
            <w:pPr>
              <w:rPr>
                <w:color w:val="000000" w:themeColor="text1"/>
              </w:rPr>
            </w:pPr>
            <w:r w:rsidRPr="003723DF">
              <w:rPr>
                <w:color w:val="000000" w:themeColor="text1"/>
              </w:rPr>
              <w:t xml:space="preserve">Sagsnr.: </w:t>
            </w:r>
            <w:sdt>
              <w:sdtPr>
                <w:rPr>
                  <w:color w:val="000000" w:themeColor="text1"/>
                </w:rPr>
                <w:tag w:val="DocumentNumber"/>
                <w:id w:val="10002"/>
                <w:placeholder>
                  <w:docPart w:val="3D1D9C5F6A97450A9EC4E0D749A27D78"/>
                </w:placeholder>
                <w:dataBinding w:prefixMappings="xmlns:gbs='http://www.software-innovation.no/growBusinessDocument'" w:xpath="/gbs:GrowBusinessDocument/gbs:DocumentNumber[@gbs:key='10002']" w:storeItemID="{A44F2FAB-B142-4974-B97F-18382F02A39B}"/>
                <w:text/>
              </w:sdtPr>
              <w:sdtEndPr/>
              <w:sdtContent>
                <w:r w:rsidR="005A4C07">
                  <w:rPr>
                    <w:color w:val="000000" w:themeColor="text1"/>
                  </w:rPr>
                  <w:t>2018-004184-10</w:t>
                </w:r>
              </w:sdtContent>
            </w:sdt>
          </w:p>
        </w:tc>
        <w:tc>
          <w:tcPr>
            <w:tcW w:w="5830" w:type="dxa"/>
          </w:tcPr>
          <w:p w:rsidR="000F4981" w:rsidRPr="003723DF" w:rsidRDefault="002F3F14" w:rsidP="00A445A0">
            <w:pPr>
              <w:pStyle w:val="MFK-kontakt"/>
              <w:rPr>
                <w:b/>
                <w:color w:val="000000" w:themeColor="text1"/>
                <w:szCs w:val="14"/>
              </w:rPr>
            </w:pPr>
            <w:sdt>
              <w:sdtPr>
                <w:rPr>
                  <w:b/>
                  <w:color w:val="000000" w:themeColor="text1"/>
                  <w:szCs w:val="14"/>
                </w:rPr>
                <w:tag w:val="ToOrgUnit.Name"/>
                <w:id w:val="10005"/>
                <w:placeholder>
                  <w:docPart w:val="8BC62FAB9AA54AAB931662B93A8630D2"/>
                </w:placeholder>
                <w:dataBinding w:prefixMappings="xmlns:gbs='http://www.software-innovation.no/growBusinessDocument'" w:xpath="/gbs:GrowBusinessDocument/gbs:ToOrgUnit.Name[@gbs:key='10005']" w:storeItemID="{A44F2FAB-B142-4974-B97F-18382F02A39B}"/>
                <w:text/>
              </w:sdtPr>
              <w:sdtEndPr/>
              <w:sdtContent>
                <w:r w:rsidR="005A4C07">
                  <w:rPr>
                    <w:b/>
                    <w:color w:val="000000" w:themeColor="text1"/>
                    <w:szCs w:val="14"/>
                  </w:rPr>
                  <w:t>Staben</w:t>
                </w:r>
              </w:sdtContent>
            </w:sdt>
          </w:p>
          <w:p w:rsidR="007D1A39" w:rsidRPr="003723DF" w:rsidRDefault="004F2E78" w:rsidP="00A445A0">
            <w:pPr>
              <w:pStyle w:val="MFK-kontakt"/>
              <w:rPr>
                <w:color w:val="000000" w:themeColor="text1"/>
                <w:szCs w:val="14"/>
              </w:rPr>
            </w:pPr>
            <w:r w:rsidRPr="003723DF">
              <w:rPr>
                <w:color w:val="000000" w:themeColor="text1"/>
                <w:szCs w:val="14"/>
              </w:rPr>
              <w:t>Middelfart Kommune</w:t>
            </w:r>
          </w:p>
          <w:p w:rsidR="004F2E78" w:rsidRPr="003723DF" w:rsidRDefault="002F3F14" w:rsidP="00A445A0">
            <w:pPr>
              <w:pStyle w:val="MFK-kontakt"/>
              <w:rPr>
                <w:color w:val="000000" w:themeColor="text1"/>
                <w:szCs w:val="14"/>
              </w:rPr>
            </w:pPr>
            <w:sdt>
              <w:sdtPr>
                <w:rPr>
                  <w:color w:val="000000" w:themeColor="text1"/>
                  <w:szCs w:val="14"/>
                </w:rPr>
                <w:tag w:val="ToCreatedBy.ToContact.ToEmployer.Addresses.Address"/>
                <w:id w:val="10006"/>
                <w:placeholder>
                  <w:docPart w:val="8BC62FAB9AA54AAB931662B93A8630D2"/>
                </w:placeholder>
                <w:dataBinding w:prefixMappings="xmlns:gbs='http://www.software-innovation.no/growBusinessDocument'" w:xpath="/gbs:GrowBusinessDocument/gbs:ToCreatedBy.ToContact.ToEmployer.AddressesJOINEX.Address[@gbs:key='10006']" w:storeItemID="{A44F2FAB-B142-4974-B97F-18382F02A39B}"/>
                <w:text/>
              </w:sdtPr>
              <w:sdtEndPr/>
              <w:sdtContent>
                <w:r w:rsidR="005A4C07">
                  <w:rPr>
                    <w:color w:val="000000" w:themeColor="text1"/>
                    <w:szCs w:val="14"/>
                  </w:rPr>
                  <w:t>Nytorv 9</w:t>
                </w:r>
              </w:sdtContent>
            </w:sdt>
          </w:p>
          <w:sdt>
            <w:sdtPr>
              <w:rPr>
                <w:color w:val="000000" w:themeColor="text1"/>
                <w:szCs w:val="14"/>
              </w:rPr>
              <w:tag w:val="ToCreatedBy.ToContact.ToEmployer.Addresses.Zip"/>
              <w:id w:val="10007"/>
              <w:placeholder>
                <w:docPart w:val="8BC62FAB9AA54AAB931662B93A8630D2"/>
              </w:placeholder>
              <w:dataBinding w:prefixMappings="xmlns:gbs='http://www.software-innovation.no/growBusinessDocument'" w:xpath="/gbs:GrowBusinessDocument/gbs:ToCreatedBy.ToContact.ToEmployer.AddressesJOINEX.Zip[@gbs:key='10007']" w:storeItemID="{A44F2FAB-B142-4974-B97F-18382F02A39B}"/>
              <w:text/>
            </w:sdtPr>
            <w:sdtEndPr/>
            <w:sdtContent>
              <w:p w:rsidR="007D1A39" w:rsidRPr="003723DF" w:rsidRDefault="005A4C07" w:rsidP="00A445A0">
                <w:pPr>
                  <w:pStyle w:val="MFK-kontakt"/>
                  <w:rPr>
                    <w:color w:val="000000" w:themeColor="text1"/>
                    <w:szCs w:val="14"/>
                  </w:rPr>
                </w:pPr>
                <w:r>
                  <w:rPr>
                    <w:color w:val="000000" w:themeColor="text1"/>
                    <w:szCs w:val="14"/>
                  </w:rPr>
                  <w:t>5500 Middelfart</w:t>
                </w:r>
              </w:p>
            </w:sdtContent>
          </w:sdt>
          <w:p w:rsidR="004F2E78" w:rsidRPr="003723DF" w:rsidRDefault="004F2E78" w:rsidP="00A445A0">
            <w:pPr>
              <w:pStyle w:val="MFK-kontakt"/>
              <w:rPr>
                <w:color w:val="000000" w:themeColor="text1"/>
                <w:szCs w:val="14"/>
              </w:rPr>
            </w:pPr>
            <w:r w:rsidRPr="003723DF">
              <w:rPr>
                <w:color w:val="000000" w:themeColor="text1"/>
                <w:szCs w:val="14"/>
              </w:rPr>
              <w:t>www.middelfart.dk</w:t>
            </w:r>
          </w:p>
          <w:p w:rsidR="004F2E78" w:rsidRPr="003723DF" w:rsidRDefault="004F2E78" w:rsidP="00A445A0">
            <w:pPr>
              <w:pStyle w:val="MFK-kontakt"/>
              <w:rPr>
                <w:color w:val="000000" w:themeColor="text1"/>
                <w:szCs w:val="14"/>
              </w:rPr>
            </w:pPr>
          </w:p>
          <w:p w:rsidR="004F2E78" w:rsidRPr="003723DF" w:rsidRDefault="004F2E78" w:rsidP="00A445A0">
            <w:pPr>
              <w:pStyle w:val="MFK-kontakt"/>
              <w:rPr>
                <w:color w:val="000000" w:themeColor="text1"/>
                <w:szCs w:val="14"/>
              </w:rPr>
            </w:pPr>
          </w:p>
          <w:p w:rsidR="004F2E78" w:rsidRPr="003723DF" w:rsidRDefault="004F2E78" w:rsidP="00A445A0">
            <w:pPr>
              <w:pStyle w:val="MFK-kontakt"/>
              <w:rPr>
                <w:color w:val="000000" w:themeColor="text1"/>
                <w:szCs w:val="14"/>
              </w:rPr>
            </w:pPr>
            <w:r w:rsidRPr="003723DF">
              <w:rPr>
                <w:color w:val="000000" w:themeColor="text1"/>
                <w:szCs w:val="14"/>
              </w:rPr>
              <w:t>Telefon +45 8888 5500</w:t>
            </w:r>
          </w:p>
          <w:p w:rsidR="004F2E78" w:rsidRPr="003723DF" w:rsidRDefault="004F2E78" w:rsidP="00A445A0">
            <w:pPr>
              <w:pStyle w:val="MFK-kontakt"/>
              <w:rPr>
                <w:color w:val="000000" w:themeColor="text1"/>
                <w:szCs w:val="14"/>
              </w:rPr>
            </w:pPr>
            <w:r w:rsidRPr="003723DF">
              <w:rPr>
                <w:color w:val="000000" w:themeColor="text1"/>
                <w:szCs w:val="14"/>
              </w:rPr>
              <w:t xml:space="preserve">Direkte </w:t>
            </w:r>
            <w:sdt>
              <w:sdtPr>
                <w:rPr>
                  <w:color w:val="000000" w:themeColor="text1"/>
                  <w:szCs w:val="14"/>
                </w:rPr>
                <w:tag w:val="OurRef.DirectLine"/>
                <w:id w:val="10003"/>
                <w:placeholder>
                  <w:docPart w:val="106A9A38C5524EB7AF61DA30A968CA19"/>
                </w:placeholder>
                <w:dataBinding w:prefixMappings="xmlns:gbs='http://www.software-innovation.no/growBusinessDocument'" w:xpath="/gbs:GrowBusinessDocument/gbs:OurRef.DirectLine[@gbs:key='10003']" w:storeItemID="{A44F2FAB-B142-4974-B97F-18382F02A39B}"/>
                <w:text/>
              </w:sdtPr>
              <w:sdtEndPr/>
              <w:sdtContent>
                <w:r w:rsidR="005A4C07">
                  <w:rPr>
                    <w:color w:val="000000" w:themeColor="text1"/>
                    <w:szCs w:val="14"/>
                  </w:rPr>
                  <w:t>+45 8888 5011</w:t>
                </w:r>
              </w:sdtContent>
            </w:sdt>
            <w:r w:rsidRPr="003723DF">
              <w:rPr>
                <w:color w:val="000000" w:themeColor="text1"/>
                <w:szCs w:val="14"/>
              </w:rPr>
              <w:t xml:space="preserve"> </w:t>
            </w:r>
          </w:p>
          <w:p w:rsidR="004F2E78" w:rsidRPr="003723DF" w:rsidRDefault="003723DF" w:rsidP="00A445A0">
            <w:pPr>
              <w:pStyle w:val="MFK-kontakt"/>
              <w:rPr>
                <w:color w:val="000000" w:themeColor="text1"/>
                <w:szCs w:val="14"/>
              </w:rPr>
            </w:pPr>
            <w:r w:rsidRPr="003723DF">
              <w:rPr>
                <w:color w:val="000000" w:themeColor="text1"/>
                <w:szCs w:val="14"/>
              </w:rPr>
              <w:t>CVR</w:t>
            </w:r>
            <w:r w:rsidR="00B74969" w:rsidRPr="003723DF">
              <w:rPr>
                <w:color w:val="000000" w:themeColor="text1"/>
                <w:szCs w:val="14"/>
              </w:rPr>
              <w:t>.</w:t>
            </w:r>
            <w:r w:rsidR="00A04F55" w:rsidRPr="003723DF">
              <w:rPr>
                <w:color w:val="000000" w:themeColor="text1"/>
                <w:szCs w:val="14"/>
              </w:rPr>
              <w:t>:</w:t>
            </w:r>
            <w:r w:rsidR="004F2E78" w:rsidRPr="003723DF">
              <w:rPr>
                <w:color w:val="000000" w:themeColor="text1"/>
                <w:szCs w:val="14"/>
              </w:rPr>
              <w:t xml:space="preserve"> </w:t>
            </w:r>
            <w:r w:rsidR="00A04F55" w:rsidRPr="003723DF">
              <w:rPr>
                <w:color w:val="000000" w:themeColor="text1"/>
                <w:szCs w:val="14"/>
              </w:rPr>
              <w:t>29189684</w:t>
            </w:r>
          </w:p>
          <w:p w:rsidR="004F2E78" w:rsidRPr="003723DF" w:rsidRDefault="004F2E78" w:rsidP="00A445A0">
            <w:pPr>
              <w:pStyle w:val="MFK-kontakt"/>
              <w:rPr>
                <w:color w:val="000000" w:themeColor="text1"/>
                <w:szCs w:val="14"/>
              </w:rPr>
            </w:pPr>
          </w:p>
          <w:p w:rsidR="004F2E78" w:rsidRPr="003723DF" w:rsidRDefault="002F3F14" w:rsidP="00A445A0">
            <w:pPr>
              <w:pStyle w:val="MFK-kontakt"/>
              <w:rPr>
                <w:color w:val="000000" w:themeColor="text1"/>
                <w:szCs w:val="14"/>
              </w:rPr>
            </w:pPr>
            <w:sdt>
              <w:sdtPr>
                <w:rPr>
                  <w:color w:val="000000" w:themeColor="text1"/>
                  <w:szCs w:val="14"/>
                </w:rPr>
                <w:tag w:val="OurRef.E-mail"/>
                <w:id w:val="10004"/>
                <w:placeholder>
                  <w:docPart w:val="2AD0CB21B41F4A25831EE7F738237A0A"/>
                </w:placeholder>
                <w:dataBinding w:prefixMappings="xmlns:gbs='http://www.software-innovation.no/growBusinessDocument'" w:xpath="/gbs:GrowBusinessDocument/gbs:OurRef.E-mail[@gbs:key='10004']" w:storeItemID="{A44F2FAB-B142-4974-B97F-18382F02A39B}"/>
                <w:text/>
              </w:sdtPr>
              <w:sdtEndPr/>
              <w:sdtContent>
                <w:r w:rsidR="005A4C07">
                  <w:rPr>
                    <w:color w:val="000000" w:themeColor="text1"/>
                    <w:szCs w:val="14"/>
                  </w:rPr>
                  <w:t>Hanne.Thouber@middelfart.dk</w:t>
                </w:r>
              </w:sdtContent>
            </w:sdt>
          </w:p>
          <w:p w:rsidR="004F2E78" w:rsidRPr="003723DF" w:rsidRDefault="004F2E78" w:rsidP="00A445A0">
            <w:pPr>
              <w:jc w:val="right"/>
              <w:rPr>
                <w:color w:val="000000" w:themeColor="text1"/>
                <w:sz w:val="14"/>
                <w:szCs w:val="14"/>
              </w:rPr>
            </w:pPr>
          </w:p>
        </w:tc>
      </w:tr>
    </w:tbl>
    <w:p w:rsidR="00580C0D" w:rsidRPr="003723DF" w:rsidRDefault="00580C0D" w:rsidP="00A445A0">
      <w:pPr>
        <w:rPr>
          <w:b/>
          <w:color w:val="000000" w:themeColor="text1"/>
        </w:rPr>
      </w:pPr>
    </w:p>
    <w:sdt>
      <w:sdtPr>
        <w:rPr>
          <w:b/>
          <w:color w:val="000000" w:themeColor="text1"/>
          <w:sz w:val="40"/>
          <w:szCs w:val="40"/>
        </w:rPr>
        <w:tag w:val="ToActivity.ToDocument.Title"/>
        <w:id w:val="10001"/>
        <w:placeholder>
          <w:docPart w:val="2F000A265DE444129C30C34D30290109"/>
        </w:placeholder>
        <w:dataBinding w:prefixMappings="xmlns:gbs='http://www.software-innovation.no/growBusinessDocument'" w:xpath="/gbs:GrowBusinessDocument/gbs:ToActivity.ToDocument.Title[@gbs:key='10001']" w:storeItemID="{A44F2FAB-B142-4974-B97F-18382F02A39B}"/>
        <w:text/>
      </w:sdtPr>
      <w:sdtEndPr/>
      <w:sdtContent>
        <w:p w:rsidR="007E5461" w:rsidRPr="005A4C07" w:rsidRDefault="005A4C07" w:rsidP="005A4C07">
          <w:pPr>
            <w:jc w:val="center"/>
            <w:rPr>
              <w:b/>
              <w:color w:val="000000" w:themeColor="text1"/>
              <w:sz w:val="40"/>
              <w:szCs w:val="40"/>
            </w:rPr>
          </w:pPr>
          <w:r w:rsidRPr="005A4C07">
            <w:rPr>
              <w:b/>
              <w:color w:val="000000" w:themeColor="text1"/>
              <w:sz w:val="40"/>
              <w:szCs w:val="40"/>
            </w:rPr>
            <w:t>Skabelon til samtykkeerklæring</w:t>
          </w:r>
        </w:p>
      </w:sdtContent>
    </w:sdt>
    <w:p w:rsidR="007E5461" w:rsidRPr="003723DF" w:rsidRDefault="007E5461" w:rsidP="00A445A0">
      <w:pPr>
        <w:rPr>
          <w:color w:val="000000" w:themeColor="text1"/>
        </w:rPr>
      </w:pPr>
    </w:p>
    <w:p w:rsidR="005A4C07" w:rsidRDefault="005A4C07" w:rsidP="00A445A0">
      <w:bookmarkStart w:id="0" w:name="start"/>
      <w:bookmarkEnd w:id="0"/>
    </w:p>
    <w:p w:rsidR="005A4C07" w:rsidRDefault="004F2765" w:rsidP="00A445A0">
      <w:r>
        <w:rPr>
          <w:b/>
        </w:rPr>
        <w:t>Vejledning til brug af skabelon til samtykke</w:t>
      </w:r>
    </w:p>
    <w:p w:rsidR="004F2765" w:rsidRDefault="004F2765" w:rsidP="00A445A0">
      <w:r>
        <w:t>Dette er en skabelon, der kan bruges i de tilfælde, hvor det er nødvendigt at behandle perso</w:t>
      </w:r>
      <w:r>
        <w:t>n</w:t>
      </w:r>
      <w:r>
        <w:t>oplysninger på borgere eller medarbejdere i Middelfart kommune, og hvor der ikke findes et andet grundlag for den bestemte behandling af personoplysninger.</w:t>
      </w:r>
    </w:p>
    <w:p w:rsidR="004F2765" w:rsidRDefault="004F2765" w:rsidP="00A445A0"/>
    <w:p w:rsidR="004F2765" w:rsidRDefault="004F2765" w:rsidP="00A445A0">
      <w:r>
        <w:t>Skabelonen er opbygget, så den kan bruges på alle former for samtykker til behandling af pe</w:t>
      </w:r>
      <w:r>
        <w:t>r</w:t>
      </w:r>
      <w:r>
        <w:t>sonoplysninger, lige meget hvilken form for behandling, der er tale om. Skabelonen består af en samtykke-del og en oplysnings-del. Der skal kunne redigeres i de dele af skabelonen, hvor der står, at der skal indsættes informationer. Det er vigtigt, at alle udfyldningsfelter bliver u</w:t>
      </w:r>
      <w:r>
        <w:t>d</w:t>
      </w:r>
      <w:r>
        <w:t>fyldt, og at der tages grundigt stilling til den tekst, der indsættes. Kun hvor der står, at det er valgfrit at udfylde feltet</w:t>
      </w:r>
      <w:r w:rsidR="007137FC">
        <w:t xml:space="preserve">, kan hjælpeteksten slettes uden at være udfyldt. Den resterende tekst, der ikke er hjælpetekst, må </w:t>
      </w:r>
      <w:r w:rsidR="007137FC" w:rsidRPr="000F5186">
        <w:rPr>
          <w:u w:val="single"/>
        </w:rPr>
        <w:t>ikke</w:t>
      </w:r>
      <w:r w:rsidR="007137FC">
        <w:t xml:space="preserve"> fjernes, da indholdet af dette er et </w:t>
      </w:r>
      <w:r w:rsidR="000F5186">
        <w:t>krav i henhold til databeskyttelsesforordningen.</w:t>
      </w:r>
    </w:p>
    <w:p w:rsidR="007137FC" w:rsidRDefault="007137FC" w:rsidP="00A445A0"/>
    <w:p w:rsidR="00CE54C9" w:rsidRDefault="007137FC" w:rsidP="00A445A0">
      <w:r>
        <w:t xml:space="preserve">Når du udfylder skabelonen så husk, at en ting er at </w:t>
      </w:r>
      <w:r w:rsidR="00CE54C9">
        <w:t xml:space="preserve">det </w:t>
      </w:r>
      <w:r w:rsidR="000F5186">
        <w:t xml:space="preserve">er </w:t>
      </w:r>
      <w:r w:rsidR="00CE54C9">
        <w:t xml:space="preserve">rigtigt, en anden ting er at gøre det rigtige. Dvs. at du godt kan have udfyldt skabelonen rigtigt ved at have skrevet et minimum af oplysninger, men </w:t>
      </w:r>
      <w:r w:rsidR="000F5186">
        <w:t>hvis du mener</w:t>
      </w:r>
      <w:r w:rsidR="00CE54C9">
        <w:t>, at det rigtige vil være at supplere med andre eller flere i</w:t>
      </w:r>
      <w:r w:rsidR="00CE54C9">
        <w:t>n</w:t>
      </w:r>
      <w:r w:rsidR="00CE54C9">
        <w:t>formationer om behandlingen, så er det en god idé at gøre det. Overvej eventuelt også, hvilke informationer, du gerne vil blive glad for at få, hvis det var dine personoplysninger, der blev behandlet.</w:t>
      </w:r>
    </w:p>
    <w:p w:rsidR="00CE54C9" w:rsidRDefault="00CE54C9" w:rsidP="00A445A0"/>
    <w:p w:rsidR="00CE54C9" w:rsidRPr="00B8543D" w:rsidRDefault="00CE54C9" w:rsidP="00A445A0">
      <w:pPr>
        <w:rPr>
          <w:b/>
        </w:rPr>
      </w:pPr>
      <w:r w:rsidRPr="00B8543D">
        <w:rPr>
          <w:b/>
        </w:rPr>
        <w:t>Skabelonen er opbygget med farvekoder, der skal forstås på følgende måde:</w:t>
      </w:r>
    </w:p>
    <w:p w:rsidR="00CE54C9" w:rsidRDefault="00CE54C9" w:rsidP="00A445A0"/>
    <w:p w:rsidR="00CE54C9" w:rsidRDefault="00FD2408" w:rsidP="00A445A0">
      <w:r>
        <w:t xml:space="preserve">Ufarvet tekst (sort tekst) skal </w:t>
      </w:r>
      <w:r w:rsidRPr="00FD2408">
        <w:rPr>
          <w:u w:val="single"/>
        </w:rPr>
        <w:t>ikke</w:t>
      </w:r>
      <w:r>
        <w:t xml:space="preserve"> ændres. Det er </w:t>
      </w:r>
      <w:r w:rsidR="000F5186">
        <w:t>forordnings</w:t>
      </w:r>
      <w:r>
        <w:t>bestemt indhold, der skal være med i en samtykkeerklæring som betingelse for, at samtykket er gyldigt.</w:t>
      </w:r>
    </w:p>
    <w:p w:rsidR="00FD2408" w:rsidRDefault="00FD2408" w:rsidP="00A445A0"/>
    <w:p w:rsidR="00FD2408" w:rsidRDefault="00FD2408" w:rsidP="00A445A0">
      <w:r w:rsidRPr="00FD2408">
        <w:rPr>
          <w:highlight w:val="yellow"/>
        </w:rPr>
        <w:t>Tekst i gule felter</w:t>
      </w:r>
      <w:r>
        <w:t xml:space="preserve"> skal </w:t>
      </w:r>
      <w:r w:rsidRPr="00FD2408">
        <w:rPr>
          <w:u w:val="single"/>
        </w:rPr>
        <w:t>ALTID</w:t>
      </w:r>
      <w:r>
        <w:t xml:space="preserve"> udfyldes. De gule felter kan undtagelsesvist slettes, hvis de er en del </w:t>
      </w:r>
      <w:r w:rsidR="00896C5E">
        <w:t>af grønne felter, der ikke medtages.</w:t>
      </w:r>
    </w:p>
    <w:p w:rsidR="00896C5E" w:rsidRDefault="00896C5E" w:rsidP="00A445A0"/>
    <w:p w:rsidR="00896C5E" w:rsidRDefault="00896C5E" w:rsidP="00A445A0">
      <w:r w:rsidRPr="00896C5E">
        <w:rPr>
          <w:highlight w:val="green"/>
        </w:rPr>
        <w:t>Tekst i grønne felter</w:t>
      </w:r>
      <w:r>
        <w:t xml:space="preserve"> er </w:t>
      </w:r>
      <w:r w:rsidRPr="00896C5E">
        <w:rPr>
          <w:u w:val="single"/>
        </w:rPr>
        <w:t>VALGFRIE</w:t>
      </w:r>
      <w:r>
        <w:t xml:space="preserve"> felter, som kan tilpasses den konkrete behandling af perso</w:t>
      </w:r>
      <w:r>
        <w:t>n</w:t>
      </w:r>
      <w:r>
        <w:t>oplysninger. Dette kan være som hjælp til den, der afgiver samtykket, eller som afklaring eller uddybning.</w:t>
      </w:r>
    </w:p>
    <w:p w:rsidR="00896C5E" w:rsidRDefault="00896C5E" w:rsidP="00A445A0"/>
    <w:p w:rsidR="00896C5E" w:rsidRDefault="0085757A" w:rsidP="00A445A0">
      <w:r w:rsidRPr="0085757A">
        <w:rPr>
          <w:i/>
          <w:highlight w:val="cyan"/>
        </w:rPr>
        <w:t>Blå K</w:t>
      </w:r>
      <w:r w:rsidR="00295698" w:rsidRPr="0085757A">
        <w:rPr>
          <w:i/>
          <w:highlight w:val="cyan"/>
        </w:rPr>
        <w:t>ursiv tekst</w:t>
      </w:r>
      <w:r w:rsidR="00295698" w:rsidRPr="0085757A">
        <w:rPr>
          <w:i/>
        </w:rPr>
        <w:t xml:space="preserve"> </w:t>
      </w:r>
      <w:r w:rsidR="00295698">
        <w:t>(som denne) er INFORMATIONSTEKST med forklaringer til de forskellige st</w:t>
      </w:r>
      <w:r w:rsidR="00295698">
        <w:t>e</w:t>
      </w:r>
      <w:r w:rsidR="00295698">
        <w:t>der i skabelonen.</w:t>
      </w:r>
    </w:p>
    <w:p w:rsidR="00295698" w:rsidRDefault="00295698" w:rsidP="00A445A0"/>
    <w:p w:rsidR="00295698" w:rsidRDefault="00295698" w:rsidP="00A445A0">
      <w:r>
        <w:t>Når skabelonen er udfyldt, skal de gule og grønne felter være væk, og den blå kursiv-tekst være slettet.</w:t>
      </w:r>
    </w:p>
    <w:p w:rsidR="00B8543D" w:rsidRDefault="00B8543D" w:rsidP="00A445A0"/>
    <w:p w:rsidR="00B8543D" w:rsidRDefault="00B8543D" w:rsidP="00A445A0"/>
    <w:p w:rsidR="00B8543D" w:rsidRDefault="00B8543D" w:rsidP="00A445A0"/>
    <w:p w:rsidR="00B8543D" w:rsidRDefault="00B8543D" w:rsidP="00A445A0"/>
    <w:p w:rsidR="00B8543D" w:rsidRDefault="00B8543D" w:rsidP="00A445A0"/>
    <w:p w:rsidR="00B8543D" w:rsidRDefault="00B8543D" w:rsidP="00A445A0"/>
    <w:p w:rsidR="00B8543D" w:rsidRDefault="00B8543D" w:rsidP="00A445A0"/>
    <w:p w:rsidR="00B8543D" w:rsidRDefault="00B8543D" w:rsidP="00A445A0"/>
    <w:p w:rsidR="00B8543D" w:rsidRDefault="00B8543D" w:rsidP="00A445A0"/>
    <w:p w:rsidR="00B8543D" w:rsidRDefault="00B8543D" w:rsidP="00A445A0"/>
    <w:p w:rsidR="00B8543D" w:rsidRDefault="00B8543D" w:rsidP="00A445A0"/>
    <w:p w:rsidR="00B8543D" w:rsidRDefault="00B8543D" w:rsidP="00A445A0"/>
    <w:p w:rsidR="00821414" w:rsidRDefault="00821414" w:rsidP="00A445A0">
      <w:pPr>
        <w:rPr>
          <w:b/>
          <w:sz w:val="32"/>
          <w:szCs w:val="32"/>
        </w:rPr>
      </w:pPr>
      <w:r w:rsidRPr="003723DF">
        <w:rPr>
          <w:noProof/>
          <w:color w:val="000000" w:themeColor="text1"/>
        </w:rPr>
        <w:drawing>
          <wp:inline distT="0" distB="0" distL="0" distR="0" wp14:anchorId="5596C9DA" wp14:editId="14CA91D4">
            <wp:extent cx="2353310" cy="635393"/>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yvåben"/>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353310" cy="635393"/>
                    </a:xfrm>
                    <a:prstGeom prst="rect">
                      <a:avLst/>
                    </a:prstGeom>
                    <a:noFill/>
                    <a:ln w="9525">
                      <a:noFill/>
                      <a:miter lim="800000"/>
                      <a:headEnd/>
                      <a:tailEnd/>
                    </a:ln>
                  </pic:spPr>
                </pic:pic>
              </a:graphicData>
            </a:graphic>
          </wp:inline>
        </w:drawing>
      </w:r>
    </w:p>
    <w:p w:rsidR="00821414" w:rsidRDefault="00821414" w:rsidP="00A445A0">
      <w:pPr>
        <w:rPr>
          <w:b/>
          <w:sz w:val="32"/>
          <w:szCs w:val="32"/>
        </w:rPr>
      </w:pPr>
    </w:p>
    <w:p w:rsidR="00821414" w:rsidRDefault="00821414" w:rsidP="00A445A0">
      <w:pPr>
        <w:rPr>
          <w:b/>
          <w:sz w:val="32"/>
          <w:szCs w:val="32"/>
        </w:rPr>
      </w:pPr>
    </w:p>
    <w:p w:rsidR="00B8543D" w:rsidRDefault="00B8543D" w:rsidP="00A445A0">
      <w:pPr>
        <w:rPr>
          <w:szCs w:val="20"/>
        </w:rPr>
      </w:pPr>
      <w:r>
        <w:rPr>
          <w:b/>
          <w:sz w:val="32"/>
          <w:szCs w:val="32"/>
        </w:rPr>
        <w:t xml:space="preserve">Samtykkeerklæring til </w:t>
      </w:r>
      <w:r w:rsidR="000D7345">
        <w:rPr>
          <w:sz w:val="32"/>
          <w:szCs w:val="32"/>
          <w:highlight w:val="yellow"/>
        </w:rPr>
        <w:t>(indsæt formål, eksempel</w:t>
      </w:r>
      <w:r w:rsidRPr="00821414">
        <w:rPr>
          <w:sz w:val="32"/>
          <w:szCs w:val="32"/>
          <w:highlight w:val="yellow"/>
        </w:rPr>
        <w:t xml:space="preserve"> ”opb</w:t>
      </w:r>
      <w:r w:rsidRPr="00821414">
        <w:rPr>
          <w:sz w:val="32"/>
          <w:szCs w:val="32"/>
          <w:highlight w:val="yellow"/>
        </w:rPr>
        <w:t>e</w:t>
      </w:r>
      <w:r w:rsidRPr="00821414">
        <w:rPr>
          <w:sz w:val="32"/>
          <w:szCs w:val="32"/>
          <w:highlight w:val="yellow"/>
        </w:rPr>
        <w:t>varing og visning af billeder af børn”</w:t>
      </w:r>
      <w:r w:rsidR="00821414" w:rsidRPr="00821414">
        <w:rPr>
          <w:sz w:val="32"/>
          <w:szCs w:val="32"/>
          <w:highlight w:val="yellow"/>
        </w:rPr>
        <w:t>)</w:t>
      </w:r>
    </w:p>
    <w:p w:rsidR="00821414" w:rsidRDefault="00821414" w:rsidP="00A445A0">
      <w:pPr>
        <w:rPr>
          <w:szCs w:val="20"/>
        </w:rPr>
      </w:pPr>
    </w:p>
    <w:p w:rsidR="00821414" w:rsidRDefault="00821414" w:rsidP="00A445A0">
      <w:pPr>
        <w:rPr>
          <w:szCs w:val="20"/>
        </w:rPr>
      </w:pPr>
    </w:p>
    <w:p w:rsidR="00821414" w:rsidRPr="0085757A" w:rsidRDefault="00821414" w:rsidP="00A445A0">
      <w:pPr>
        <w:rPr>
          <w:i/>
          <w:szCs w:val="20"/>
        </w:rPr>
      </w:pPr>
      <w:r>
        <w:rPr>
          <w:szCs w:val="20"/>
        </w:rPr>
        <w:t xml:space="preserve">Samtykkeerklæringen vedrører </w:t>
      </w:r>
      <w:r w:rsidR="000D7345">
        <w:rPr>
          <w:szCs w:val="20"/>
          <w:highlight w:val="yellow"/>
        </w:rPr>
        <w:t>(indsæt detaljeret formål, eksempel</w:t>
      </w:r>
      <w:r w:rsidRPr="00821414">
        <w:rPr>
          <w:szCs w:val="20"/>
          <w:highlight w:val="yellow"/>
        </w:rPr>
        <w:t xml:space="preserve"> ”opbevaring og visning af billeder af børn i forbindelse med nyhedsbreve”)</w:t>
      </w:r>
      <w:r w:rsidR="006435A7">
        <w:rPr>
          <w:szCs w:val="20"/>
        </w:rPr>
        <w:t xml:space="preserve"> </w:t>
      </w:r>
      <w:r w:rsidR="006435A7" w:rsidRPr="0085757A">
        <w:rPr>
          <w:i/>
          <w:szCs w:val="20"/>
          <w:highlight w:val="cyan"/>
        </w:rPr>
        <w:t xml:space="preserve">Formålet med en behandling er den grund, der gives for at personoplysninger må behandles. </w:t>
      </w:r>
      <w:r w:rsidR="0028262A" w:rsidRPr="0085757A">
        <w:rPr>
          <w:i/>
          <w:szCs w:val="20"/>
          <w:highlight w:val="cyan"/>
        </w:rPr>
        <w:t>Det er vigtigt at have tænkt grundigt over, hvad for</w:t>
      </w:r>
      <w:r w:rsidR="000F5186">
        <w:rPr>
          <w:i/>
          <w:szCs w:val="20"/>
          <w:highlight w:val="cyan"/>
        </w:rPr>
        <w:t xml:space="preserve">målet med behandlingen </w:t>
      </w:r>
      <w:r w:rsidR="0028262A" w:rsidRPr="0085757A">
        <w:rPr>
          <w:i/>
          <w:szCs w:val="20"/>
          <w:highlight w:val="cyan"/>
        </w:rPr>
        <w:t>er. Behandlingen skal være til et specifikt formål, så det skal lave</w:t>
      </w:r>
      <w:r w:rsidR="00EB140F">
        <w:rPr>
          <w:i/>
          <w:szCs w:val="20"/>
          <w:highlight w:val="cyan"/>
        </w:rPr>
        <w:t>s</w:t>
      </w:r>
      <w:r w:rsidR="0028262A" w:rsidRPr="0085757A">
        <w:rPr>
          <w:i/>
          <w:szCs w:val="20"/>
          <w:highlight w:val="cyan"/>
        </w:rPr>
        <w:t xml:space="preserve"> så præcist som muligt</w:t>
      </w:r>
      <w:r w:rsidR="00A51413" w:rsidRPr="0085757A">
        <w:rPr>
          <w:i/>
          <w:szCs w:val="20"/>
          <w:highlight w:val="cyan"/>
        </w:rPr>
        <w:t>. Dog må det ikke være afgrænset så meget, så nogle dele af b</w:t>
      </w:r>
      <w:r w:rsidR="00A51413" w:rsidRPr="0085757A">
        <w:rPr>
          <w:i/>
          <w:szCs w:val="20"/>
          <w:highlight w:val="cyan"/>
        </w:rPr>
        <w:t>e</w:t>
      </w:r>
      <w:r w:rsidR="00A51413" w:rsidRPr="0085757A">
        <w:rPr>
          <w:i/>
          <w:szCs w:val="20"/>
          <w:highlight w:val="cyan"/>
        </w:rPr>
        <w:t>handlingen blive udelukket. Derfor er det vigtigt at tænke over, hvad personoplysningerne skal behandles til, og hvad de i den forbindelse potentielt kan blive behandlet til og vurdere, om samtykket skal være mere generelt eller mere specifikt. Hvis formålet er mere specifikt, og behandles oplysningerne bagefter til andre formål en</w:t>
      </w:r>
      <w:r w:rsidR="00EB140F">
        <w:rPr>
          <w:i/>
          <w:szCs w:val="20"/>
          <w:highlight w:val="cyan"/>
        </w:rPr>
        <w:t>d det, der allerede er oplyst, vil den efte</w:t>
      </w:r>
      <w:r w:rsidR="00EB140F">
        <w:rPr>
          <w:i/>
          <w:szCs w:val="20"/>
          <w:highlight w:val="cyan"/>
        </w:rPr>
        <w:t>r</w:t>
      </w:r>
      <w:r w:rsidR="00EB140F">
        <w:rPr>
          <w:i/>
          <w:szCs w:val="20"/>
          <w:highlight w:val="cyan"/>
        </w:rPr>
        <w:t xml:space="preserve">følgende </w:t>
      </w:r>
      <w:r w:rsidR="00A51413" w:rsidRPr="0085757A">
        <w:rPr>
          <w:i/>
          <w:szCs w:val="20"/>
          <w:highlight w:val="cyan"/>
        </w:rPr>
        <w:t>behandlin</w:t>
      </w:r>
      <w:r w:rsidR="00EB140F">
        <w:rPr>
          <w:i/>
          <w:szCs w:val="20"/>
          <w:highlight w:val="cyan"/>
        </w:rPr>
        <w:t>g</w:t>
      </w:r>
      <w:r w:rsidR="00A51413" w:rsidRPr="0085757A">
        <w:rPr>
          <w:i/>
          <w:szCs w:val="20"/>
          <w:highlight w:val="cyan"/>
        </w:rPr>
        <w:t xml:space="preserve"> </w:t>
      </w:r>
      <w:r w:rsidR="00EB140F">
        <w:rPr>
          <w:i/>
          <w:szCs w:val="20"/>
          <w:highlight w:val="cyan"/>
        </w:rPr>
        <w:t xml:space="preserve">være </w:t>
      </w:r>
      <w:r w:rsidR="00A51413" w:rsidRPr="0085757A">
        <w:rPr>
          <w:i/>
          <w:szCs w:val="20"/>
          <w:highlight w:val="cyan"/>
        </w:rPr>
        <w:t>ulovlig. Er det alligevel nødvendigt at behandle personoplysningerne til det ”nye” for</w:t>
      </w:r>
      <w:r w:rsidR="00EB140F">
        <w:rPr>
          <w:i/>
          <w:szCs w:val="20"/>
          <w:highlight w:val="cyan"/>
        </w:rPr>
        <w:t>mål, er det et forordnings</w:t>
      </w:r>
      <w:r w:rsidR="00A51413" w:rsidRPr="0085757A">
        <w:rPr>
          <w:i/>
          <w:szCs w:val="20"/>
          <w:highlight w:val="cyan"/>
        </w:rPr>
        <w:t>krav, at den, der har givet samtykket, bliver inform</w:t>
      </w:r>
      <w:r w:rsidR="00A51413" w:rsidRPr="0085757A">
        <w:rPr>
          <w:i/>
          <w:szCs w:val="20"/>
          <w:highlight w:val="cyan"/>
        </w:rPr>
        <w:t>e</w:t>
      </w:r>
      <w:r w:rsidR="00A51413" w:rsidRPr="0085757A">
        <w:rPr>
          <w:i/>
          <w:szCs w:val="20"/>
          <w:highlight w:val="cyan"/>
        </w:rPr>
        <w:t xml:space="preserve">ret om det ”nye” formål og den behandling, der fremadrettet ønskes. </w:t>
      </w:r>
      <w:r w:rsidR="008F3D4C" w:rsidRPr="0085757A">
        <w:rPr>
          <w:i/>
          <w:szCs w:val="20"/>
          <w:highlight w:val="cyan"/>
        </w:rPr>
        <w:t>Den, der har givet sa</w:t>
      </w:r>
      <w:r w:rsidR="008F3D4C" w:rsidRPr="0085757A">
        <w:rPr>
          <w:i/>
          <w:szCs w:val="20"/>
          <w:highlight w:val="cyan"/>
        </w:rPr>
        <w:t>m</w:t>
      </w:r>
      <w:r w:rsidR="008F3D4C" w:rsidRPr="0085757A">
        <w:rPr>
          <w:i/>
          <w:szCs w:val="20"/>
          <w:highlight w:val="cyan"/>
        </w:rPr>
        <w:t>tykket, skal acceptere det ”nye” formål.</w:t>
      </w:r>
    </w:p>
    <w:p w:rsidR="008F3D4C" w:rsidRDefault="008F3D4C" w:rsidP="00A445A0">
      <w:pPr>
        <w:rPr>
          <w:i/>
          <w:szCs w:val="20"/>
        </w:rPr>
      </w:pPr>
    </w:p>
    <w:p w:rsidR="008F3D4C" w:rsidRDefault="008F3D4C" w:rsidP="00A445A0">
      <w:pPr>
        <w:rPr>
          <w:szCs w:val="20"/>
        </w:rPr>
      </w:pPr>
      <w:r w:rsidRPr="009572A4">
        <w:rPr>
          <w:szCs w:val="20"/>
          <w:highlight w:val="green"/>
        </w:rPr>
        <w:t>(In</w:t>
      </w:r>
      <w:r w:rsidR="009572A4" w:rsidRPr="009572A4">
        <w:rPr>
          <w:szCs w:val="20"/>
          <w:highlight w:val="green"/>
        </w:rPr>
        <w:t xml:space="preserve">dsæt uddybning hvis nødvendigt – </w:t>
      </w:r>
      <w:r w:rsidRPr="009572A4">
        <w:rPr>
          <w:szCs w:val="20"/>
          <w:highlight w:val="green"/>
        </w:rPr>
        <w:t>eksempel</w:t>
      </w:r>
      <w:r w:rsidR="009572A4" w:rsidRPr="009572A4">
        <w:rPr>
          <w:szCs w:val="20"/>
          <w:highlight w:val="green"/>
        </w:rPr>
        <w:t>:</w:t>
      </w:r>
      <w:r w:rsidRPr="009572A4">
        <w:rPr>
          <w:szCs w:val="20"/>
          <w:highlight w:val="green"/>
        </w:rPr>
        <w:t xml:space="preserve"> ”Mere præcist kan dette fx </w:t>
      </w:r>
      <w:r w:rsidR="009572A4" w:rsidRPr="009572A4">
        <w:rPr>
          <w:szCs w:val="20"/>
          <w:highlight w:val="green"/>
        </w:rPr>
        <w:t>være offentligg</w:t>
      </w:r>
      <w:r w:rsidR="009572A4" w:rsidRPr="009572A4">
        <w:rPr>
          <w:szCs w:val="20"/>
          <w:highlight w:val="green"/>
        </w:rPr>
        <w:t>ø</w:t>
      </w:r>
      <w:r w:rsidR="009572A4" w:rsidRPr="009572A4">
        <w:rPr>
          <w:szCs w:val="20"/>
          <w:highlight w:val="green"/>
        </w:rPr>
        <w:t>relse på institutionens hjemmeside, nyhedsbrev, eller andet eksternt målrettet informativt m</w:t>
      </w:r>
      <w:r w:rsidR="009572A4" w:rsidRPr="009572A4">
        <w:rPr>
          <w:szCs w:val="20"/>
          <w:highlight w:val="green"/>
        </w:rPr>
        <w:t>a</w:t>
      </w:r>
      <w:r w:rsidR="009572A4" w:rsidRPr="009572A4">
        <w:rPr>
          <w:szCs w:val="20"/>
          <w:highlight w:val="green"/>
        </w:rPr>
        <w:t>teriale, intern uddannelse af personalet samt kvalificering af personalets viden om børnene samt opbevaring med henblik på senere udlevering til børnene”</w:t>
      </w:r>
      <w:r w:rsidR="00084367">
        <w:rPr>
          <w:szCs w:val="20"/>
          <w:highlight w:val="green"/>
        </w:rPr>
        <w:t>)</w:t>
      </w:r>
      <w:r w:rsidR="009572A4" w:rsidRPr="009572A4">
        <w:rPr>
          <w:szCs w:val="20"/>
          <w:highlight w:val="green"/>
        </w:rPr>
        <w:t>.</w:t>
      </w:r>
      <w:r w:rsidR="00084367">
        <w:rPr>
          <w:szCs w:val="20"/>
        </w:rPr>
        <w:t xml:space="preserve"> </w:t>
      </w:r>
      <w:r w:rsidR="00084367" w:rsidRPr="00863DE1">
        <w:rPr>
          <w:i/>
          <w:szCs w:val="20"/>
          <w:highlight w:val="cyan"/>
        </w:rPr>
        <w:t>Kan der gives flere oplysni</w:t>
      </w:r>
      <w:r w:rsidR="00084367" w:rsidRPr="00863DE1">
        <w:rPr>
          <w:i/>
          <w:szCs w:val="20"/>
          <w:highlight w:val="cyan"/>
        </w:rPr>
        <w:t>n</w:t>
      </w:r>
      <w:r w:rsidR="00084367" w:rsidRPr="00863DE1">
        <w:rPr>
          <w:i/>
          <w:szCs w:val="20"/>
          <w:highlight w:val="cyan"/>
        </w:rPr>
        <w:t>ger om behandlingen, som kan hjælpe den, der giver samtykket, til at forstå, hvad oplysni</w:t>
      </w:r>
      <w:r w:rsidR="00084367" w:rsidRPr="00863DE1">
        <w:rPr>
          <w:i/>
          <w:szCs w:val="20"/>
          <w:highlight w:val="cyan"/>
        </w:rPr>
        <w:t>n</w:t>
      </w:r>
      <w:r w:rsidR="00084367" w:rsidRPr="00863DE1">
        <w:rPr>
          <w:i/>
          <w:szCs w:val="20"/>
          <w:highlight w:val="cyan"/>
        </w:rPr>
        <w:t>gerne bruges til, skrives oplysningerne ind her. Dette kan også være særlige etiske regler, personoplysningerne behandles efter.</w:t>
      </w:r>
    </w:p>
    <w:p w:rsidR="00084367" w:rsidRDefault="00084367" w:rsidP="00A445A0">
      <w:pPr>
        <w:rPr>
          <w:szCs w:val="20"/>
        </w:rPr>
      </w:pPr>
    </w:p>
    <w:p w:rsidR="00084367" w:rsidRPr="0085757A" w:rsidRDefault="0085757A" w:rsidP="00A445A0">
      <w:pPr>
        <w:rPr>
          <w:szCs w:val="20"/>
        </w:rPr>
      </w:pPr>
      <w:r>
        <w:rPr>
          <w:szCs w:val="20"/>
        </w:rPr>
        <w:t xml:space="preserve">I denne </w:t>
      </w:r>
      <w:r w:rsidR="00863DE1">
        <w:rPr>
          <w:szCs w:val="20"/>
        </w:rPr>
        <w:t xml:space="preserve">sammenhæng ønsker </w:t>
      </w:r>
      <w:r w:rsidR="00863DE1" w:rsidRPr="00863DE1">
        <w:rPr>
          <w:szCs w:val="20"/>
          <w:highlight w:val="yellow"/>
        </w:rPr>
        <w:t>(indsæt brugeren af oplysningerne, fx skole, dagtilbud mv)</w:t>
      </w:r>
    </w:p>
    <w:p w:rsidR="00821414" w:rsidRDefault="00863DE1" w:rsidP="00A445A0">
      <w:pPr>
        <w:rPr>
          <w:szCs w:val="20"/>
        </w:rPr>
      </w:pPr>
      <w:r w:rsidRPr="001B7391">
        <w:rPr>
          <w:i/>
          <w:szCs w:val="20"/>
          <w:highlight w:val="cyan"/>
        </w:rPr>
        <w:t xml:space="preserve">Er der kun en bestemt, der skal behandle personoplysninger, angives brugeren så præcist som muligt. Er det fx en skole, der skal behandle oplysningerne, skrives navnet på skolen. Er der mulighed for, at samtykket skal bruges flere steder, angives brugeren mere generelt. Er der fx tale om sagsbehandling på tværs af flere </w:t>
      </w:r>
      <w:r w:rsidR="001B7391" w:rsidRPr="001B7391">
        <w:rPr>
          <w:i/>
          <w:szCs w:val="20"/>
          <w:highlight w:val="cyan"/>
        </w:rPr>
        <w:t>forvaltninger, skrives de enkelte forvaltninger eller Middelfart Kommune som helhed</w:t>
      </w:r>
      <w:r w:rsidR="001B7391">
        <w:rPr>
          <w:i/>
          <w:szCs w:val="20"/>
        </w:rPr>
        <w:t xml:space="preserve"> </w:t>
      </w:r>
      <w:r w:rsidR="001B7391">
        <w:rPr>
          <w:szCs w:val="20"/>
        </w:rPr>
        <w:t xml:space="preserve">at have mulighed for at anvende personoplysninger i form af </w:t>
      </w:r>
      <w:r w:rsidR="001B7391" w:rsidRPr="001B7391">
        <w:rPr>
          <w:szCs w:val="20"/>
          <w:highlight w:val="yellow"/>
        </w:rPr>
        <w:t>(indsæ</w:t>
      </w:r>
      <w:r w:rsidR="000D7345">
        <w:rPr>
          <w:szCs w:val="20"/>
          <w:highlight w:val="yellow"/>
        </w:rPr>
        <w:t>t hvilke data, der opbevares, eksempel:</w:t>
      </w:r>
      <w:r w:rsidR="001B7391" w:rsidRPr="001B7391">
        <w:rPr>
          <w:szCs w:val="20"/>
          <w:highlight w:val="yellow"/>
        </w:rPr>
        <w:t xml:space="preserve"> billeder, video, dokumenter mv.)</w:t>
      </w:r>
    </w:p>
    <w:p w:rsidR="00E53E7D" w:rsidRDefault="00E53E7D" w:rsidP="00A445A0">
      <w:pPr>
        <w:rPr>
          <w:szCs w:val="20"/>
        </w:rPr>
      </w:pPr>
    </w:p>
    <w:p w:rsidR="00E53E7D" w:rsidRPr="00E53E7D" w:rsidRDefault="00E53E7D" w:rsidP="00A445A0">
      <w:pPr>
        <w:rPr>
          <w:i/>
          <w:szCs w:val="20"/>
          <w:highlight w:val="cyan"/>
        </w:rPr>
      </w:pPr>
      <w:r w:rsidRPr="00E53E7D">
        <w:rPr>
          <w:i/>
          <w:szCs w:val="20"/>
          <w:highlight w:val="cyan"/>
        </w:rPr>
        <w:t xml:space="preserve">Du kan vælge </w:t>
      </w:r>
      <w:r w:rsidRPr="00E53E7D">
        <w:rPr>
          <w:i/>
          <w:szCs w:val="20"/>
          <w:highlight w:val="cyan"/>
          <w:u w:val="single"/>
        </w:rPr>
        <w:t>en</w:t>
      </w:r>
      <w:r w:rsidRPr="00E53E7D">
        <w:rPr>
          <w:i/>
          <w:szCs w:val="20"/>
          <w:highlight w:val="cyan"/>
        </w:rPr>
        <w:t xml:space="preserve"> af 2 nedenstående formuleringer:</w:t>
      </w:r>
    </w:p>
    <w:p w:rsidR="00E53E7D" w:rsidRPr="00E53E7D" w:rsidRDefault="00E53E7D" w:rsidP="00A445A0">
      <w:pPr>
        <w:rPr>
          <w:i/>
          <w:szCs w:val="20"/>
          <w:highlight w:val="cyan"/>
        </w:rPr>
      </w:pPr>
    </w:p>
    <w:p w:rsidR="00E53E7D" w:rsidRPr="00E53E7D" w:rsidRDefault="00E53E7D" w:rsidP="00A445A0">
      <w:pPr>
        <w:rPr>
          <w:i/>
          <w:szCs w:val="20"/>
          <w:highlight w:val="cyan"/>
        </w:rPr>
      </w:pPr>
      <w:r w:rsidRPr="00E53E7D">
        <w:rPr>
          <w:i/>
          <w:szCs w:val="20"/>
          <w:highlight w:val="cyan"/>
        </w:rPr>
        <w:t>Gives samtykket fra en myndig, der selv kan give samtykke, vælges formulering 1.</w:t>
      </w:r>
    </w:p>
    <w:p w:rsidR="00E53E7D" w:rsidRPr="00E53E7D" w:rsidRDefault="00E53E7D" w:rsidP="00A445A0">
      <w:pPr>
        <w:rPr>
          <w:i/>
          <w:szCs w:val="20"/>
          <w:highlight w:val="cyan"/>
        </w:rPr>
      </w:pPr>
    </w:p>
    <w:p w:rsidR="00E53E7D" w:rsidRDefault="00E53E7D" w:rsidP="00A445A0">
      <w:pPr>
        <w:rPr>
          <w:i/>
          <w:szCs w:val="20"/>
        </w:rPr>
      </w:pPr>
      <w:r w:rsidRPr="00E53E7D">
        <w:rPr>
          <w:i/>
          <w:szCs w:val="20"/>
          <w:highlight w:val="cyan"/>
        </w:rPr>
        <w:t>Formulering 1:</w:t>
      </w:r>
    </w:p>
    <w:p w:rsidR="00E53E7D" w:rsidRDefault="00481C26" w:rsidP="00A445A0">
      <w:pPr>
        <w:rPr>
          <w:szCs w:val="20"/>
        </w:rPr>
      </w:pPr>
      <w:r w:rsidRPr="00481C26">
        <w:rPr>
          <w:szCs w:val="20"/>
          <w:highlight w:val="green"/>
        </w:rPr>
        <w:t>Ved din underskrift accepterer du, at</w:t>
      </w:r>
      <w:r>
        <w:rPr>
          <w:szCs w:val="20"/>
        </w:rPr>
        <w:t xml:space="preserve"> </w:t>
      </w:r>
      <w:r w:rsidRPr="00481C26">
        <w:rPr>
          <w:szCs w:val="20"/>
          <w:highlight w:val="yellow"/>
        </w:rPr>
        <w:t>(indsæt brugeren af oplysningerne)</w:t>
      </w:r>
      <w:r>
        <w:rPr>
          <w:szCs w:val="20"/>
        </w:rPr>
        <w:t xml:space="preserve"> </w:t>
      </w:r>
      <w:r w:rsidRPr="00481C26">
        <w:rPr>
          <w:szCs w:val="20"/>
          <w:highlight w:val="green"/>
        </w:rPr>
        <w:t>må behandle dine personoplysninger i den udstrækning, som er beskrevet ovenfor.</w:t>
      </w:r>
    </w:p>
    <w:p w:rsidR="00481C26" w:rsidRDefault="00481C26" w:rsidP="00A445A0">
      <w:pPr>
        <w:rPr>
          <w:szCs w:val="20"/>
        </w:rPr>
      </w:pPr>
    </w:p>
    <w:p w:rsidR="00481C26" w:rsidRDefault="00481C26" w:rsidP="00A445A0">
      <w:pPr>
        <w:rPr>
          <w:i/>
          <w:szCs w:val="20"/>
        </w:rPr>
      </w:pPr>
      <w:r w:rsidRPr="005E4DEE">
        <w:rPr>
          <w:i/>
          <w:szCs w:val="20"/>
          <w:highlight w:val="cyan"/>
        </w:rPr>
        <w:t>Gives samtykket fra en forældre/værge/fuldmagtsindehaver til behandling af oplysninger om et barn/person under værgemål/ikke-myndig vælges formulering 2.</w:t>
      </w:r>
    </w:p>
    <w:p w:rsidR="005E4DEE" w:rsidRDefault="005E4DEE" w:rsidP="00A445A0">
      <w:pPr>
        <w:rPr>
          <w:i/>
          <w:szCs w:val="20"/>
        </w:rPr>
      </w:pPr>
    </w:p>
    <w:p w:rsidR="005E4DEE" w:rsidRDefault="005E4DEE" w:rsidP="00A445A0">
      <w:pPr>
        <w:rPr>
          <w:szCs w:val="20"/>
        </w:rPr>
      </w:pPr>
      <w:r w:rsidRPr="005E4DEE">
        <w:rPr>
          <w:i/>
          <w:szCs w:val="20"/>
          <w:highlight w:val="cyan"/>
        </w:rPr>
        <w:t>Formulering 2:</w:t>
      </w:r>
    </w:p>
    <w:p w:rsidR="005E4DEE" w:rsidRPr="005E4DEE" w:rsidRDefault="005E4DEE" w:rsidP="00A445A0">
      <w:pPr>
        <w:rPr>
          <w:szCs w:val="20"/>
        </w:rPr>
      </w:pPr>
      <w:r w:rsidRPr="00C16A72">
        <w:rPr>
          <w:szCs w:val="20"/>
          <w:highlight w:val="green"/>
        </w:rPr>
        <w:t>Ved din underskrift accepterer du som</w:t>
      </w:r>
      <w:r>
        <w:rPr>
          <w:szCs w:val="20"/>
        </w:rPr>
        <w:t xml:space="preserve"> </w:t>
      </w:r>
      <w:r w:rsidRPr="00C16A72">
        <w:rPr>
          <w:szCs w:val="20"/>
          <w:highlight w:val="yellow"/>
        </w:rPr>
        <w:t>(indsæt forældremyndighedsindeh</w:t>
      </w:r>
      <w:r w:rsidRPr="00C16A72">
        <w:rPr>
          <w:szCs w:val="20"/>
          <w:highlight w:val="yellow"/>
        </w:rPr>
        <w:t>a</w:t>
      </w:r>
      <w:r w:rsidRPr="00C16A72">
        <w:rPr>
          <w:szCs w:val="20"/>
          <w:highlight w:val="yellow"/>
        </w:rPr>
        <w:t>ver</w:t>
      </w:r>
      <w:r w:rsidR="00ED187C">
        <w:rPr>
          <w:szCs w:val="20"/>
          <w:highlight w:val="yellow"/>
        </w:rPr>
        <w:t>(e)</w:t>
      </w:r>
      <w:r w:rsidRPr="00C16A72">
        <w:rPr>
          <w:szCs w:val="20"/>
          <w:highlight w:val="yellow"/>
        </w:rPr>
        <w:t>/værge</w:t>
      </w:r>
      <w:r w:rsidR="00ED187C">
        <w:rPr>
          <w:szCs w:val="20"/>
          <w:highlight w:val="yellow"/>
        </w:rPr>
        <w:t>(r)</w:t>
      </w:r>
      <w:r w:rsidRPr="00C16A72">
        <w:rPr>
          <w:szCs w:val="20"/>
          <w:highlight w:val="yellow"/>
        </w:rPr>
        <w:t>/fuldmagtsindehaver)</w:t>
      </w:r>
      <w:r>
        <w:rPr>
          <w:szCs w:val="20"/>
        </w:rPr>
        <w:t xml:space="preserve">, </w:t>
      </w:r>
      <w:r w:rsidRPr="00C16A72">
        <w:rPr>
          <w:szCs w:val="20"/>
          <w:highlight w:val="green"/>
        </w:rPr>
        <w:t>at</w:t>
      </w:r>
      <w:r>
        <w:rPr>
          <w:szCs w:val="20"/>
        </w:rPr>
        <w:t xml:space="preserve"> </w:t>
      </w:r>
      <w:r w:rsidRPr="00C16A72">
        <w:rPr>
          <w:szCs w:val="20"/>
          <w:highlight w:val="yellow"/>
        </w:rPr>
        <w:t>(indsæt brugeren af oplysningerne)</w:t>
      </w:r>
      <w:r>
        <w:rPr>
          <w:szCs w:val="20"/>
        </w:rPr>
        <w:t xml:space="preserve"> </w:t>
      </w:r>
      <w:r w:rsidRPr="00C16A72">
        <w:rPr>
          <w:szCs w:val="20"/>
          <w:highlight w:val="green"/>
        </w:rPr>
        <w:t>må behandle oplysninger om</w:t>
      </w:r>
      <w:r>
        <w:rPr>
          <w:szCs w:val="20"/>
        </w:rPr>
        <w:t xml:space="preserve"> </w:t>
      </w:r>
      <w:r w:rsidRPr="00C16A72">
        <w:rPr>
          <w:szCs w:val="20"/>
          <w:highlight w:val="yellow"/>
        </w:rPr>
        <w:t>(barnet/person under værgemål</w:t>
      </w:r>
      <w:r w:rsidR="00C16A72" w:rsidRPr="00C16A72">
        <w:rPr>
          <w:szCs w:val="20"/>
          <w:highlight w:val="yellow"/>
        </w:rPr>
        <w:t>/ikke-myndige)</w:t>
      </w:r>
      <w:r w:rsidR="00C16A72">
        <w:rPr>
          <w:szCs w:val="20"/>
        </w:rPr>
        <w:t xml:space="preserve"> </w:t>
      </w:r>
      <w:r w:rsidR="00C16A72" w:rsidRPr="00C16A72">
        <w:rPr>
          <w:szCs w:val="20"/>
          <w:highlight w:val="green"/>
        </w:rPr>
        <w:t>i den udstrækning, som er beskrevet ovenfor.</w:t>
      </w:r>
    </w:p>
    <w:p w:rsidR="00E53E7D" w:rsidRDefault="00E53E7D" w:rsidP="00A445A0">
      <w:pPr>
        <w:rPr>
          <w:szCs w:val="20"/>
        </w:rPr>
      </w:pPr>
    </w:p>
    <w:p w:rsidR="00ED187C" w:rsidRDefault="00ED187C" w:rsidP="00A445A0">
      <w:pPr>
        <w:rPr>
          <w:szCs w:val="20"/>
        </w:rPr>
      </w:pPr>
    </w:p>
    <w:p w:rsidR="00ED187C" w:rsidRDefault="00ED187C" w:rsidP="00A445A0">
      <w:pPr>
        <w:rPr>
          <w:szCs w:val="20"/>
        </w:rPr>
      </w:pPr>
    </w:p>
    <w:p w:rsidR="00ED187C" w:rsidRDefault="00ED187C" w:rsidP="00A445A0">
      <w:pPr>
        <w:rPr>
          <w:szCs w:val="20"/>
        </w:rPr>
      </w:pPr>
    </w:p>
    <w:tbl>
      <w:tblPr>
        <w:tblStyle w:val="Tabel-Gitter"/>
        <w:tblW w:w="0" w:type="auto"/>
        <w:tblLook w:val="04A0" w:firstRow="1" w:lastRow="0" w:firstColumn="1" w:lastColumn="0" w:noHBand="0" w:noVBand="1"/>
      </w:tblPr>
      <w:tblGrid>
        <w:gridCol w:w="2943"/>
        <w:gridCol w:w="6835"/>
      </w:tblGrid>
      <w:tr w:rsidR="00ED187C" w:rsidTr="004D4172">
        <w:tc>
          <w:tcPr>
            <w:tcW w:w="2943" w:type="dxa"/>
          </w:tcPr>
          <w:p w:rsidR="004D4172" w:rsidRDefault="004D4172" w:rsidP="00A445A0">
            <w:pPr>
              <w:rPr>
                <w:b/>
                <w:szCs w:val="20"/>
              </w:rPr>
            </w:pPr>
          </w:p>
          <w:p w:rsidR="00ED187C" w:rsidRDefault="004D4172" w:rsidP="00A445A0">
            <w:pPr>
              <w:rPr>
                <w:szCs w:val="20"/>
              </w:rPr>
            </w:pPr>
            <w:r>
              <w:rPr>
                <w:b/>
                <w:szCs w:val="20"/>
              </w:rPr>
              <w:t>Navn</w:t>
            </w:r>
          </w:p>
          <w:p w:rsidR="004D4172" w:rsidRPr="00176D1D" w:rsidRDefault="004D4172" w:rsidP="00A445A0">
            <w:pPr>
              <w:rPr>
                <w:szCs w:val="20"/>
                <w:highlight w:val="green"/>
              </w:rPr>
            </w:pPr>
            <w:r w:rsidRPr="00176D1D">
              <w:rPr>
                <w:szCs w:val="20"/>
                <w:highlight w:val="green"/>
              </w:rPr>
              <w:t xml:space="preserve">Barnet/person under </w:t>
            </w:r>
          </w:p>
          <w:p w:rsidR="004D4172" w:rsidRPr="004D4172" w:rsidRDefault="004D4172" w:rsidP="00A445A0">
            <w:pPr>
              <w:rPr>
                <w:szCs w:val="20"/>
              </w:rPr>
            </w:pPr>
            <w:r w:rsidRPr="00176D1D">
              <w:rPr>
                <w:szCs w:val="20"/>
                <w:highlight w:val="green"/>
              </w:rPr>
              <w:t>værgemål/ikke-myndig</w:t>
            </w:r>
          </w:p>
          <w:p w:rsidR="004D4172" w:rsidRDefault="004D4172" w:rsidP="00A445A0">
            <w:pPr>
              <w:rPr>
                <w:szCs w:val="20"/>
              </w:rPr>
            </w:pPr>
          </w:p>
          <w:p w:rsidR="004D4172" w:rsidRDefault="004D4172" w:rsidP="00A445A0">
            <w:pPr>
              <w:rPr>
                <w:szCs w:val="20"/>
              </w:rPr>
            </w:pPr>
          </w:p>
        </w:tc>
        <w:tc>
          <w:tcPr>
            <w:tcW w:w="6835" w:type="dxa"/>
          </w:tcPr>
          <w:p w:rsidR="00ED187C" w:rsidRDefault="00ED187C" w:rsidP="00A445A0">
            <w:pPr>
              <w:rPr>
                <w:szCs w:val="20"/>
              </w:rPr>
            </w:pPr>
          </w:p>
        </w:tc>
      </w:tr>
    </w:tbl>
    <w:p w:rsidR="00ED187C" w:rsidRPr="00ED187C" w:rsidRDefault="00ED187C" w:rsidP="00A445A0">
      <w:pPr>
        <w:rPr>
          <w:szCs w:val="20"/>
        </w:rPr>
      </w:pPr>
    </w:p>
    <w:p w:rsidR="00176D1D" w:rsidRDefault="00176D1D" w:rsidP="00A445A0">
      <w:pPr>
        <w:rPr>
          <w:szCs w:val="20"/>
        </w:rPr>
      </w:pPr>
      <w:r>
        <w:rPr>
          <w:szCs w:val="20"/>
        </w:rPr>
        <w:t xml:space="preserve">Du kan altid trække samtykket tilbage. Det kan du gøre ved at henvende dig til </w:t>
      </w:r>
    </w:p>
    <w:p w:rsidR="00821414" w:rsidRDefault="00176D1D" w:rsidP="00A445A0">
      <w:pPr>
        <w:rPr>
          <w:szCs w:val="20"/>
        </w:rPr>
      </w:pPr>
      <w:r w:rsidRPr="00176D1D">
        <w:rPr>
          <w:szCs w:val="20"/>
          <w:highlight w:val="yellow"/>
        </w:rPr>
        <w:t>(indsæt brugeren af oplysningerne)</w:t>
      </w:r>
      <w:r>
        <w:rPr>
          <w:szCs w:val="20"/>
        </w:rPr>
        <w:t xml:space="preserve"> og bede om at få dit samtykke trukket tilbage. Det kan gøres både mundtligt og skriftligt.</w:t>
      </w:r>
    </w:p>
    <w:p w:rsidR="00176D1D" w:rsidRDefault="00176D1D" w:rsidP="00A445A0">
      <w:pPr>
        <w:rPr>
          <w:szCs w:val="20"/>
        </w:rPr>
      </w:pPr>
    </w:p>
    <w:p w:rsidR="00176D1D" w:rsidRDefault="00176D1D" w:rsidP="00A445A0">
      <w:pPr>
        <w:rPr>
          <w:szCs w:val="20"/>
        </w:rPr>
      </w:pPr>
      <w:r>
        <w:rPr>
          <w:szCs w:val="20"/>
        </w:rPr>
        <w:t>At samtykket trækkes tilbage berører ikke lovligheden af den behandling af oplysninger, der er foretaget indtil tilbagetrækningen af samtykket.</w:t>
      </w:r>
    </w:p>
    <w:p w:rsidR="00176D1D" w:rsidRDefault="00176D1D" w:rsidP="00A445A0">
      <w:pPr>
        <w:rPr>
          <w:szCs w:val="20"/>
        </w:rPr>
      </w:pPr>
    </w:p>
    <w:tbl>
      <w:tblPr>
        <w:tblStyle w:val="Tabel-Gitter"/>
        <w:tblW w:w="0" w:type="auto"/>
        <w:tblLook w:val="04A0" w:firstRow="1" w:lastRow="0" w:firstColumn="1" w:lastColumn="0" w:noHBand="0" w:noVBand="1"/>
      </w:tblPr>
      <w:tblGrid>
        <w:gridCol w:w="3227"/>
        <w:gridCol w:w="6551"/>
      </w:tblGrid>
      <w:tr w:rsidR="007D4395" w:rsidTr="007D4395">
        <w:tc>
          <w:tcPr>
            <w:tcW w:w="3227" w:type="dxa"/>
          </w:tcPr>
          <w:p w:rsidR="007D4395" w:rsidRDefault="007D4395" w:rsidP="00A445A0">
            <w:pPr>
              <w:rPr>
                <w:szCs w:val="20"/>
              </w:rPr>
            </w:pPr>
            <w:r>
              <w:rPr>
                <w:b/>
                <w:szCs w:val="20"/>
              </w:rPr>
              <w:t>Navn</w:t>
            </w:r>
          </w:p>
          <w:p w:rsidR="007D4395" w:rsidRDefault="007D4395" w:rsidP="00A445A0">
            <w:pPr>
              <w:rPr>
                <w:szCs w:val="20"/>
              </w:rPr>
            </w:pPr>
            <w:r>
              <w:rPr>
                <w:szCs w:val="20"/>
              </w:rPr>
              <w:t>Forælder/værge/fuldmagts-</w:t>
            </w:r>
          </w:p>
          <w:p w:rsidR="007D4395" w:rsidRPr="007D4395" w:rsidRDefault="007D4395" w:rsidP="00A445A0">
            <w:pPr>
              <w:rPr>
                <w:szCs w:val="20"/>
              </w:rPr>
            </w:pPr>
            <w:r>
              <w:rPr>
                <w:szCs w:val="20"/>
              </w:rPr>
              <w:t>indehaver</w:t>
            </w:r>
          </w:p>
          <w:p w:rsidR="007D4395" w:rsidRDefault="007D4395" w:rsidP="00A445A0">
            <w:pPr>
              <w:rPr>
                <w:szCs w:val="20"/>
              </w:rPr>
            </w:pPr>
          </w:p>
        </w:tc>
        <w:tc>
          <w:tcPr>
            <w:tcW w:w="6551" w:type="dxa"/>
          </w:tcPr>
          <w:p w:rsidR="007D4395" w:rsidRDefault="007D4395" w:rsidP="00A445A0">
            <w:pPr>
              <w:rPr>
                <w:szCs w:val="20"/>
              </w:rPr>
            </w:pPr>
          </w:p>
        </w:tc>
      </w:tr>
      <w:tr w:rsidR="007D4395" w:rsidTr="007D4395">
        <w:tc>
          <w:tcPr>
            <w:tcW w:w="3227" w:type="dxa"/>
          </w:tcPr>
          <w:p w:rsidR="007D4395" w:rsidRDefault="007D4395" w:rsidP="00A445A0">
            <w:pPr>
              <w:rPr>
                <w:szCs w:val="20"/>
              </w:rPr>
            </w:pPr>
          </w:p>
          <w:p w:rsidR="007D4395" w:rsidRPr="007D4395" w:rsidRDefault="007D4395" w:rsidP="00A445A0">
            <w:pPr>
              <w:rPr>
                <w:b/>
                <w:szCs w:val="20"/>
              </w:rPr>
            </w:pPr>
            <w:r>
              <w:rPr>
                <w:b/>
                <w:szCs w:val="20"/>
              </w:rPr>
              <w:t>Adresse</w:t>
            </w:r>
          </w:p>
          <w:p w:rsidR="007D4395" w:rsidRDefault="007D4395" w:rsidP="00A445A0">
            <w:pPr>
              <w:rPr>
                <w:szCs w:val="20"/>
              </w:rPr>
            </w:pPr>
          </w:p>
        </w:tc>
        <w:tc>
          <w:tcPr>
            <w:tcW w:w="6551" w:type="dxa"/>
          </w:tcPr>
          <w:p w:rsidR="007D4395" w:rsidRDefault="007D4395" w:rsidP="00A445A0">
            <w:pPr>
              <w:rPr>
                <w:szCs w:val="20"/>
              </w:rPr>
            </w:pPr>
          </w:p>
        </w:tc>
      </w:tr>
      <w:tr w:rsidR="007D4395" w:rsidTr="007D4395">
        <w:tc>
          <w:tcPr>
            <w:tcW w:w="3227" w:type="dxa"/>
          </w:tcPr>
          <w:p w:rsidR="007D4395" w:rsidRDefault="007D4395" w:rsidP="00A445A0">
            <w:pPr>
              <w:rPr>
                <w:szCs w:val="20"/>
              </w:rPr>
            </w:pPr>
          </w:p>
          <w:p w:rsidR="007D4395" w:rsidRPr="007D4395" w:rsidRDefault="007D4395" w:rsidP="00A445A0">
            <w:pPr>
              <w:rPr>
                <w:b/>
                <w:szCs w:val="20"/>
              </w:rPr>
            </w:pPr>
            <w:r>
              <w:rPr>
                <w:b/>
                <w:szCs w:val="20"/>
              </w:rPr>
              <w:t>Postnummer</w:t>
            </w:r>
          </w:p>
          <w:p w:rsidR="007D4395" w:rsidRDefault="007D4395" w:rsidP="00A445A0">
            <w:pPr>
              <w:rPr>
                <w:szCs w:val="20"/>
              </w:rPr>
            </w:pPr>
          </w:p>
        </w:tc>
        <w:tc>
          <w:tcPr>
            <w:tcW w:w="6551" w:type="dxa"/>
          </w:tcPr>
          <w:p w:rsidR="007D4395" w:rsidRDefault="007D4395" w:rsidP="00A445A0">
            <w:pPr>
              <w:rPr>
                <w:szCs w:val="20"/>
              </w:rPr>
            </w:pPr>
          </w:p>
        </w:tc>
      </w:tr>
      <w:tr w:rsidR="007D4395" w:rsidTr="007D4395">
        <w:tc>
          <w:tcPr>
            <w:tcW w:w="3227" w:type="dxa"/>
          </w:tcPr>
          <w:p w:rsidR="007D4395" w:rsidRDefault="007D4395" w:rsidP="00A445A0">
            <w:pPr>
              <w:rPr>
                <w:szCs w:val="20"/>
              </w:rPr>
            </w:pPr>
          </w:p>
          <w:p w:rsidR="007D4395" w:rsidRPr="007D4395" w:rsidRDefault="007D4395" w:rsidP="00A445A0">
            <w:pPr>
              <w:rPr>
                <w:b/>
                <w:szCs w:val="20"/>
              </w:rPr>
            </w:pPr>
            <w:r>
              <w:rPr>
                <w:b/>
                <w:szCs w:val="20"/>
              </w:rPr>
              <w:t>By</w:t>
            </w:r>
          </w:p>
          <w:p w:rsidR="007D4395" w:rsidRDefault="007D4395" w:rsidP="00A445A0">
            <w:pPr>
              <w:rPr>
                <w:szCs w:val="20"/>
              </w:rPr>
            </w:pPr>
          </w:p>
        </w:tc>
        <w:tc>
          <w:tcPr>
            <w:tcW w:w="6551" w:type="dxa"/>
          </w:tcPr>
          <w:p w:rsidR="007D4395" w:rsidRDefault="007D4395" w:rsidP="00A445A0">
            <w:pPr>
              <w:rPr>
                <w:szCs w:val="20"/>
              </w:rPr>
            </w:pPr>
          </w:p>
        </w:tc>
      </w:tr>
      <w:tr w:rsidR="007D4395" w:rsidTr="007D4395">
        <w:tc>
          <w:tcPr>
            <w:tcW w:w="3227" w:type="dxa"/>
          </w:tcPr>
          <w:p w:rsidR="007D4395" w:rsidRDefault="007D4395" w:rsidP="00A445A0">
            <w:pPr>
              <w:rPr>
                <w:szCs w:val="20"/>
              </w:rPr>
            </w:pPr>
          </w:p>
          <w:p w:rsidR="007D4395" w:rsidRPr="007D4395" w:rsidRDefault="007D4395" w:rsidP="00A445A0">
            <w:pPr>
              <w:rPr>
                <w:b/>
                <w:szCs w:val="20"/>
              </w:rPr>
            </w:pPr>
            <w:r>
              <w:rPr>
                <w:b/>
                <w:szCs w:val="20"/>
              </w:rPr>
              <w:t>Dato for underskrift</w:t>
            </w:r>
          </w:p>
          <w:p w:rsidR="007D4395" w:rsidRDefault="007D4395" w:rsidP="00A445A0">
            <w:pPr>
              <w:rPr>
                <w:szCs w:val="20"/>
              </w:rPr>
            </w:pPr>
          </w:p>
        </w:tc>
        <w:tc>
          <w:tcPr>
            <w:tcW w:w="6551" w:type="dxa"/>
          </w:tcPr>
          <w:p w:rsidR="007D4395" w:rsidRDefault="007D4395" w:rsidP="00A445A0">
            <w:pPr>
              <w:rPr>
                <w:szCs w:val="20"/>
              </w:rPr>
            </w:pPr>
          </w:p>
        </w:tc>
      </w:tr>
      <w:tr w:rsidR="007D4395" w:rsidTr="007D4395">
        <w:tc>
          <w:tcPr>
            <w:tcW w:w="3227" w:type="dxa"/>
          </w:tcPr>
          <w:p w:rsidR="007D4395" w:rsidRDefault="007D4395" w:rsidP="00A445A0">
            <w:pPr>
              <w:rPr>
                <w:szCs w:val="20"/>
              </w:rPr>
            </w:pPr>
          </w:p>
          <w:p w:rsidR="007D4395" w:rsidRPr="007D4395" w:rsidRDefault="007D4395" w:rsidP="00A445A0">
            <w:pPr>
              <w:rPr>
                <w:b/>
                <w:szCs w:val="20"/>
              </w:rPr>
            </w:pPr>
            <w:r>
              <w:rPr>
                <w:b/>
                <w:szCs w:val="20"/>
              </w:rPr>
              <w:t>Underskrift</w:t>
            </w:r>
          </w:p>
          <w:p w:rsidR="007D4395" w:rsidRDefault="007D4395" w:rsidP="00A445A0">
            <w:pPr>
              <w:rPr>
                <w:szCs w:val="20"/>
              </w:rPr>
            </w:pPr>
          </w:p>
        </w:tc>
        <w:tc>
          <w:tcPr>
            <w:tcW w:w="6551" w:type="dxa"/>
          </w:tcPr>
          <w:p w:rsidR="007D4395" w:rsidRDefault="007D4395" w:rsidP="00A445A0">
            <w:pPr>
              <w:rPr>
                <w:szCs w:val="20"/>
              </w:rPr>
            </w:pPr>
          </w:p>
        </w:tc>
      </w:tr>
    </w:tbl>
    <w:p w:rsidR="00176D1D" w:rsidRDefault="00176D1D"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485078" w:rsidP="00A445A0">
      <w:pPr>
        <w:rPr>
          <w:szCs w:val="20"/>
        </w:rPr>
      </w:pPr>
    </w:p>
    <w:p w:rsidR="00485078" w:rsidRDefault="00C42C2C" w:rsidP="00A445A0">
      <w:pPr>
        <w:rPr>
          <w:b/>
          <w:sz w:val="32"/>
          <w:szCs w:val="32"/>
        </w:rPr>
      </w:pPr>
      <w:r w:rsidRPr="003723DF">
        <w:rPr>
          <w:noProof/>
          <w:color w:val="000000" w:themeColor="text1"/>
        </w:rPr>
        <w:drawing>
          <wp:inline distT="0" distB="0" distL="0" distR="0" wp14:anchorId="646EB655" wp14:editId="0655D05F">
            <wp:extent cx="2353310" cy="635393"/>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yvåben"/>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353310" cy="635393"/>
                    </a:xfrm>
                    <a:prstGeom prst="rect">
                      <a:avLst/>
                    </a:prstGeom>
                    <a:noFill/>
                    <a:ln w="9525">
                      <a:noFill/>
                      <a:miter lim="800000"/>
                      <a:headEnd/>
                      <a:tailEnd/>
                    </a:ln>
                  </pic:spPr>
                </pic:pic>
              </a:graphicData>
            </a:graphic>
          </wp:inline>
        </w:drawing>
      </w:r>
    </w:p>
    <w:p w:rsidR="00485078" w:rsidRDefault="00485078" w:rsidP="00A445A0">
      <w:pPr>
        <w:rPr>
          <w:b/>
          <w:sz w:val="32"/>
          <w:szCs w:val="32"/>
        </w:rPr>
      </w:pPr>
    </w:p>
    <w:p w:rsidR="00485078" w:rsidRDefault="00485078" w:rsidP="00A445A0">
      <w:pPr>
        <w:rPr>
          <w:b/>
          <w:szCs w:val="20"/>
        </w:rPr>
      </w:pPr>
      <w:r>
        <w:rPr>
          <w:b/>
          <w:sz w:val="32"/>
          <w:szCs w:val="32"/>
        </w:rPr>
        <w:t>Oplysninger om behandling af dine oplysninger</w:t>
      </w:r>
    </w:p>
    <w:p w:rsidR="00485078" w:rsidRDefault="00485078" w:rsidP="00A445A0">
      <w:pPr>
        <w:rPr>
          <w:szCs w:val="20"/>
          <w:u w:val="single"/>
        </w:rPr>
      </w:pPr>
    </w:p>
    <w:p w:rsidR="00485078" w:rsidRDefault="00485078" w:rsidP="00A445A0">
      <w:pPr>
        <w:rPr>
          <w:b/>
          <w:szCs w:val="20"/>
          <w:u w:val="single"/>
        </w:rPr>
      </w:pPr>
      <w:r w:rsidRPr="00485078">
        <w:rPr>
          <w:b/>
          <w:szCs w:val="20"/>
          <w:u w:val="single"/>
        </w:rPr>
        <w:t>Lovgrundlag for behandlingen</w:t>
      </w:r>
    </w:p>
    <w:p w:rsidR="00C42C2C" w:rsidRDefault="00F0162B" w:rsidP="00A445A0">
      <w:pPr>
        <w:rPr>
          <w:szCs w:val="20"/>
        </w:rPr>
      </w:pPr>
      <w:r>
        <w:rPr>
          <w:szCs w:val="20"/>
        </w:rPr>
        <w:t xml:space="preserve">Personoplysninger </w:t>
      </w:r>
      <w:r w:rsidR="00C42C2C">
        <w:rPr>
          <w:szCs w:val="20"/>
        </w:rPr>
        <w:t>behandles efter databeskyttelsesforordningen (forordning 2016/679 om beskyttelse af fysiske personer i forbindelse med behandling af personoplysninger) og national lovgivning på området.</w:t>
      </w:r>
    </w:p>
    <w:p w:rsidR="00C42C2C" w:rsidRDefault="00C42C2C" w:rsidP="00A445A0">
      <w:pPr>
        <w:rPr>
          <w:szCs w:val="20"/>
        </w:rPr>
      </w:pPr>
    </w:p>
    <w:p w:rsidR="00C42C2C" w:rsidRDefault="00C42C2C" w:rsidP="00A445A0">
      <w:pPr>
        <w:rPr>
          <w:szCs w:val="20"/>
        </w:rPr>
      </w:pPr>
      <w:r>
        <w:rPr>
          <w:szCs w:val="20"/>
        </w:rPr>
        <w:t>Hjemlen for at behandle personoplysningerne er samtykke, jf. databeskyttelsesforordningens artikel 6, stk. 1, litra a.</w:t>
      </w:r>
    </w:p>
    <w:p w:rsidR="00C42C2C" w:rsidRDefault="00C42C2C" w:rsidP="00A445A0">
      <w:pPr>
        <w:rPr>
          <w:szCs w:val="20"/>
        </w:rPr>
      </w:pPr>
    </w:p>
    <w:p w:rsidR="00C42C2C" w:rsidRDefault="00C42C2C" w:rsidP="00A445A0">
      <w:pPr>
        <w:rPr>
          <w:szCs w:val="20"/>
        </w:rPr>
      </w:pPr>
      <w:r>
        <w:rPr>
          <w:b/>
          <w:szCs w:val="20"/>
          <w:u w:val="single"/>
        </w:rPr>
        <w:t>Ansvarlig</w:t>
      </w:r>
    </w:p>
    <w:p w:rsidR="00C42C2C" w:rsidRDefault="00602173" w:rsidP="00A445A0">
      <w:pPr>
        <w:rPr>
          <w:szCs w:val="20"/>
        </w:rPr>
      </w:pPr>
      <w:r>
        <w:rPr>
          <w:szCs w:val="20"/>
        </w:rPr>
        <w:t>Oplysningerne indsamles af Middelfart Kommune, som er dataansvarlig. Middelfart Kommune er derfor ansvarlig for indsamling, opbevaring og beskyttelse af oplysningerne.</w:t>
      </w:r>
      <w:r w:rsidR="00B53605">
        <w:rPr>
          <w:szCs w:val="20"/>
        </w:rPr>
        <w:t xml:space="preserve"> Middelfart Kommune har følgende kontaktoplysninger:</w:t>
      </w:r>
    </w:p>
    <w:p w:rsidR="00602173" w:rsidRDefault="00602173" w:rsidP="00A445A0">
      <w:pPr>
        <w:rPr>
          <w:szCs w:val="20"/>
        </w:rPr>
      </w:pPr>
    </w:p>
    <w:p w:rsidR="00602173" w:rsidRDefault="00602173" w:rsidP="00A445A0">
      <w:pPr>
        <w:rPr>
          <w:szCs w:val="20"/>
        </w:rPr>
      </w:pPr>
      <w:r>
        <w:rPr>
          <w:szCs w:val="20"/>
        </w:rPr>
        <w:t>Middelfart Kommune</w:t>
      </w:r>
    </w:p>
    <w:p w:rsidR="00855668" w:rsidRDefault="00855668" w:rsidP="00A445A0">
      <w:pPr>
        <w:rPr>
          <w:szCs w:val="20"/>
        </w:rPr>
      </w:pPr>
      <w:r>
        <w:rPr>
          <w:szCs w:val="20"/>
        </w:rPr>
        <w:t>Nytorv 9</w:t>
      </w:r>
    </w:p>
    <w:p w:rsidR="00855668" w:rsidRDefault="00855668" w:rsidP="00A445A0">
      <w:pPr>
        <w:rPr>
          <w:szCs w:val="20"/>
        </w:rPr>
      </w:pPr>
      <w:r>
        <w:rPr>
          <w:szCs w:val="20"/>
        </w:rPr>
        <w:t>5500 Middelfart</w:t>
      </w:r>
    </w:p>
    <w:p w:rsidR="00855668" w:rsidRDefault="00855668" w:rsidP="00A445A0">
      <w:pPr>
        <w:rPr>
          <w:szCs w:val="20"/>
        </w:rPr>
      </w:pPr>
      <w:r>
        <w:rPr>
          <w:szCs w:val="20"/>
        </w:rPr>
        <w:t>CVR-nr.: 29189684</w:t>
      </w:r>
    </w:p>
    <w:p w:rsidR="00855668" w:rsidRDefault="00855668" w:rsidP="00A445A0">
      <w:pPr>
        <w:rPr>
          <w:szCs w:val="20"/>
        </w:rPr>
      </w:pPr>
      <w:r>
        <w:rPr>
          <w:szCs w:val="20"/>
        </w:rPr>
        <w:t>Telefon: 8888 55</w:t>
      </w:r>
      <w:r w:rsidR="003C78F1">
        <w:rPr>
          <w:szCs w:val="20"/>
        </w:rPr>
        <w:t>00 (hovednummer)</w:t>
      </w:r>
    </w:p>
    <w:p w:rsidR="003C78F1" w:rsidRDefault="003C78F1" w:rsidP="00A445A0">
      <w:pPr>
        <w:rPr>
          <w:szCs w:val="20"/>
        </w:rPr>
      </w:pPr>
      <w:r>
        <w:rPr>
          <w:szCs w:val="20"/>
        </w:rPr>
        <w:t xml:space="preserve">Mail: </w:t>
      </w:r>
      <w:hyperlink r:id="rId11" w:history="1">
        <w:r w:rsidRPr="00714837">
          <w:rPr>
            <w:rStyle w:val="Hyperlink"/>
            <w:szCs w:val="20"/>
          </w:rPr>
          <w:t>middelfart@middelfart.dk</w:t>
        </w:r>
      </w:hyperlink>
    </w:p>
    <w:p w:rsidR="00602173" w:rsidRDefault="00602173" w:rsidP="00A445A0">
      <w:pPr>
        <w:rPr>
          <w:szCs w:val="20"/>
        </w:rPr>
      </w:pPr>
    </w:p>
    <w:p w:rsidR="00855668" w:rsidRDefault="00602173" w:rsidP="00A445A0">
      <w:pPr>
        <w:rPr>
          <w:szCs w:val="20"/>
        </w:rPr>
      </w:pPr>
      <w:r>
        <w:rPr>
          <w:szCs w:val="20"/>
        </w:rPr>
        <w:t xml:space="preserve">Middelfart Kommunes databeskyttelsesrådgiver </w:t>
      </w:r>
      <w:r w:rsidR="00855668">
        <w:rPr>
          <w:szCs w:val="20"/>
        </w:rPr>
        <w:t xml:space="preserve">har følgende kontaktoplysninger: </w:t>
      </w:r>
      <w:hyperlink r:id="rId12" w:history="1">
        <w:r w:rsidR="00855668" w:rsidRPr="00714837">
          <w:rPr>
            <w:rStyle w:val="Hyperlink"/>
            <w:szCs w:val="20"/>
          </w:rPr>
          <w:t>DPO@middelfart.dk</w:t>
        </w:r>
      </w:hyperlink>
    </w:p>
    <w:p w:rsidR="003C78F1" w:rsidRDefault="003C78F1" w:rsidP="00A445A0">
      <w:pPr>
        <w:rPr>
          <w:szCs w:val="20"/>
        </w:rPr>
      </w:pPr>
    </w:p>
    <w:p w:rsidR="003C78F1" w:rsidRDefault="003C78F1" w:rsidP="00A445A0">
      <w:pPr>
        <w:rPr>
          <w:szCs w:val="20"/>
        </w:rPr>
      </w:pPr>
      <w:r>
        <w:rPr>
          <w:b/>
          <w:szCs w:val="20"/>
          <w:u w:val="single"/>
        </w:rPr>
        <w:t>Formålet med behandlingen</w:t>
      </w:r>
    </w:p>
    <w:p w:rsidR="003C78F1" w:rsidRDefault="003C78F1" w:rsidP="00A445A0">
      <w:pPr>
        <w:rPr>
          <w:szCs w:val="20"/>
        </w:rPr>
      </w:pPr>
      <w:r>
        <w:rPr>
          <w:szCs w:val="20"/>
        </w:rPr>
        <w:t>Oplysningerne indsamles alene til det formål, der oplyses i samtykket. Oplysningerne anve</w:t>
      </w:r>
      <w:r>
        <w:rPr>
          <w:szCs w:val="20"/>
        </w:rPr>
        <w:t>n</w:t>
      </w:r>
      <w:r>
        <w:rPr>
          <w:szCs w:val="20"/>
        </w:rPr>
        <w:t>des ikke til andet end det formål, der er oplyst.</w:t>
      </w:r>
    </w:p>
    <w:p w:rsidR="003C78F1" w:rsidRDefault="003C78F1" w:rsidP="00A445A0">
      <w:pPr>
        <w:rPr>
          <w:szCs w:val="20"/>
        </w:rPr>
      </w:pPr>
    </w:p>
    <w:p w:rsidR="003C78F1" w:rsidRDefault="003C78F1" w:rsidP="00A445A0">
      <w:pPr>
        <w:rPr>
          <w:szCs w:val="20"/>
        </w:rPr>
      </w:pPr>
      <w:r>
        <w:rPr>
          <w:b/>
          <w:szCs w:val="20"/>
          <w:u w:val="single"/>
        </w:rPr>
        <w:t>Behandlingens varighed</w:t>
      </w:r>
    </w:p>
    <w:p w:rsidR="003C78F1" w:rsidRDefault="00A104F7" w:rsidP="00A445A0">
      <w:pPr>
        <w:rPr>
          <w:szCs w:val="20"/>
        </w:rPr>
      </w:pPr>
      <w:r w:rsidRPr="00526A51">
        <w:rPr>
          <w:szCs w:val="20"/>
          <w:highlight w:val="yellow"/>
        </w:rPr>
        <w:t>(Indsæt</w:t>
      </w:r>
      <w:r w:rsidR="00113A2F">
        <w:rPr>
          <w:szCs w:val="20"/>
          <w:highlight w:val="yellow"/>
        </w:rPr>
        <w:t xml:space="preserve"> varigheden af oplysningerne, eksempel</w:t>
      </w:r>
      <w:r w:rsidRPr="00526A51">
        <w:rPr>
          <w:szCs w:val="20"/>
          <w:highlight w:val="yellow"/>
        </w:rPr>
        <w:t>: ”Oplysningerne vil blive slettet efter 5 år” eller ”Oplysningerne behandles i den tidsperiode, barnet er tilknyttet institutionen”. Er det ikke muligt at angive et præcist tidsrum, skal kriterierne for, hvor længe oplysningerne behandles</w:t>
      </w:r>
      <w:r w:rsidR="009F4AFD">
        <w:rPr>
          <w:szCs w:val="20"/>
          <w:highlight w:val="yellow"/>
        </w:rPr>
        <w:t>,</w:t>
      </w:r>
      <w:r w:rsidRPr="00526A51">
        <w:rPr>
          <w:szCs w:val="20"/>
          <w:highlight w:val="yellow"/>
        </w:rPr>
        <w:t xml:space="preserve"> angives, fx ”Oplysningerne vil blive slettet, så snart der ikke længere er et behov for dem. Hvor længe der er behov for at opbevare</w:t>
      </w:r>
      <w:r w:rsidR="00526A51" w:rsidRPr="00526A51">
        <w:rPr>
          <w:szCs w:val="20"/>
          <w:highlight w:val="yellow"/>
        </w:rPr>
        <w:t xml:space="preserve"> oplysningerne vurderes hovedsageligt ud fra, om barnet har en interesse i senere at få oplysningerne udleveret, om oplysningerne har tjent d</w:t>
      </w:r>
      <w:r w:rsidR="00526A51" w:rsidRPr="00526A51">
        <w:rPr>
          <w:szCs w:val="20"/>
          <w:highlight w:val="yellow"/>
        </w:rPr>
        <w:t>e</w:t>
      </w:r>
      <w:r w:rsidR="00526A51" w:rsidRPr="00526A51">
        <w:rPr>
          <w:szCs w:val="20"/>
          <w:highlight w:val="yellow"/>
        </w:rPr>
        <w:t>res formål, slutdatoen for barnets tilknytning til institutionen, samt hvor længe oplysningerne anvendes arbejdsmæssigt i institutionen</w:t>
      </w:r>
      <w:r w:rsidR="009F4AFD">
        <w:rPr>
          <w:szCs w:val="20"/>
          <w:highlight w:val="yellow"/>
        </w:rPr>
        <w:t>”</w:t>
      </w:r>
      <w:r w:rsidR="00526A51" w:rsidRPr="00526A51">
        <w:rPr>
          <w:szCs w:val="20"/>
          <w:highlight w:val="yellow"/>
        </w:rPr>
        <w:t>.)</w:t>
      </w:r>
    </w:p>
    <w:p w:rsidR="00526A51" w:rsidRDefault="00526A51" w:rsidP="00A445A0">
      <w:pPr>
        <w:rPr>
          <w:szCs w:val="20"/>
        </w:rPr>
      </w:pPr>
    </w:p>
    <w:p w:rsidR="00526A51" w:rsidRDefault="00526A51" w:rsidP="00A445A0">
      <w:pPr>
        <w:rPr>
          <w:szCs w:val="20"/>
        </w:rPr>
      </w:pPr>
      <w:r>
        <w:rPr>
          <w:b/>
          <w:szCs w:val="20"/>
          <w:u w:val="single"/>
        </w:rPr>
        <w:t>Dine rettigheder</w:t>
      </w:r>
    </w:p>
    <w:p w:rsidR="00526A51" w:rsidRDefault="003C0E07" w:rsidP="00A445A0">
      <w:pPr>
        <w:rPr>
          <w:szCs w:val="20"/>
        </w:rPr>
      </w:pPr>
      <w:r>
        <w:rPr>
          <w:szCs w:val="20"/>
        </w:rPr>
        <w:t xml:space="preserve">Du kan til enhver tid benytte dig af de rettigheder, der følger af databeskyttelsesforordningen, herunder bl.a. ret til indsigt. Rettighederne udøves ved at kontakte </w:t>
      </w:r>
      <w:r w:rsidR="006C3CE8">
        <w:rPr>
          <w:szCs w:val="20"/>
        </w:rPr>
        <w:t>Middelfart Kommune</w:t>
      </w:r>
      <w:r>
        <w:rPr>
          <w:szCs w:val="20"/>
        </w:rPr>
        <w:t xml:space="preserve"> eller databeskyttelsesrådgiveren.</w:t>
      </w:r>
    </w:p>
    <w:p w:rsidR="003C0E07" w:rsidRDefault="003C0E07" w:rsidP="00A445A0">
      <w:pPr>
        <w:rPr>
          <w:szCs w:val="20"/>
        </w:rPr>
      </w:pPr>
    </w:p>
    <w:p w:rsidR="003C0E07" w:rsidRDefault="003C0E07" w:rsidP="00A445A0">
      <w:pPr>
        <w:rPr>
          <w:szCs w:val="20"/>
        </w:rPr>
      </w:pPr>
      <w:r>
        <w:rPr>
          <w:b/>
          <w:szCs w:val="20"/>
          <w:u w:val="single"/>
        </w:rPr>
        <w:t>Har du skiftet mening?</w:t>
      </w:r>
    </w:p>
    <w:p w:rsidR="003C0E07" w:rsidRDefault="003C0E07" w:rsidP="00A445A0">
      <w:pPr>
        <w:rPr>
          <w:szCs w:val="20"/>
        </w:rPr>
      </w:pPr>
      <w:r>
        <w:rPr>
          <w:szCs w:val="20"/>
        </w:rPr>
        <w:t xml:space="preserve">Du kan altid trække dit samtykke tilbage. Det kan du gøre ved at henvende dig til </w:t>
      </w:r>
      <w:r w:rsidRPr="003C0E07">
        <w:rPr>
          <w:szCs w:val="20"/>
          <w:highlight w:val="yellow"/>
        </w:rPr>
        <w:t>(brugeren af oplysningerne)</w:t>
      </w:r>
      <w:r>
        <w:rPr>
          <w:szCs w:val="20"/>
        </w:rPr>
        <w:t xml:space="preserve"> og bede om at få dit samtykke trukket tilbage. Det kan gøres både skriftligt og mundtligt.</w:t>
      </w:r>
    </w:p>
    <w:p w:rsidR="00F3057F" w:rsidRDefault="00F3057F" w:rsidP="00A445A0">
      <w:pPr>
        <w:rPr>
          <w:szCs w:val="20"/>
        </w:rPr>
      </w:pPr>
    </w:p>
    <w:p w:rsidR="00F3057F" w:rsidRDefault="00F3057F" w:rsidP="00A445A0">
      <w:pPr>
        <w:rPr>
          <w:szCs w:val="20"/>
        </w:rPr>
      </w:pPr>
      <w:r>
        <w:rPr>
          <w:szCs w:val="20"/>
        </w:rPr>
        <w:t>At samtykket trækkes tilbage berører ikke lovligheden af den behandling af oplysninger, der er foretaget, indtil tilbagetrækningen af samtykket.</w:t>
      </w:r>
    </w:p>
    <w:p w:rsidR="00F3057F" w:rsidRDefault="00F3057F" w:rsidP="00A445A0">
      <w:pPr>
        <w:rPr>
          <w:szCs w:val="20"/>
        </w:rPr>
      </w:pPr>
    </w:p>
    <w:p w:rsidR="00F3057F" w:rsidRDefault="00F3057F" w:rsidP="00A445A0">
      <w:pPr>
        <w:rPr>
          <w:szCs w:val="20"/>
        </w:rPr>
      </w:pPr>
      <w:r>
        <w:rPr>
          <w:b/>
          <w:szCs w:val="20"/>
          <w:u w:val="single"/>
        </w:rPr>
        <w:t>Vil du klage?</w:t>
      </w:r>
    </w:p>
    <w:p w:rsidR="00F3057F" w:rsidRDefault="00F3057F" w:rsidP="00A445A0">
      <w:pPr>
        <w:rPr>
          <w:szCs w:val="20"/>
        </w:rPr>
      </w:pPr>
      <w:r>
        <w:rPr>
          <w:szCs w:val="20"/>
        </w:rPr>
        <w:t>Eventuelle klager kan indsendes til Datatilsynet. Du kan finde mere information på</w:t>
      </w:r>
      <w:r w:rsidR="006C3CE8">
        <w:rPr>
          <w:szCs w:val="20"/>
        </w:rPr>
        <w:t xml:space="preserve"> Datatils</w:t>
      </w:r>
      <w:r w:rsidR="006C3CE8">
        <w:rPr>
          <w:szCs w:val="20"/>
        </w:rPr>
        <w:t>y</w:t>
      </w:r>
      <w:r w:rsidR="006C3CE8">
        <w:rPr>
          <w:szCs w:val="20"/>
        </w:rPr>
        <w:t xml:space="preserve">nets hjemmeside på </w:t>
      </w:r>
      <w:hyperlink r:id="rId13" w:history="1">
        <w:r w:rsidR="006C3CE8" w:rsidRPr="00714837">
          <w:rPr>
            <w:rStyle w:val="Hyperlink"/>
            <w:szCs w:val="20"/>
          </w:rPr>
          <w:t>www.datatilsynet.dk</w:t>
        </w:r>
      </w:hyperlink>
    </w:p>
    <w:p w:rsidR="006C3CE8" w:rsidRPr="00F3057F" w:rsidRDefault="006C3CE8" w:rsidP="00A445A0">
      <w:pPr>
        <w:rPr>
          <w:szCs w:val="20"/>
        </w:rPr>
      </w:pPr>
    </w:p>
    <w:p w:rsidR="00855668" w:rsidRDefault="00855668" w:rsidP="00A445A0">
      <w:pPr>
        <w:rPr>
          <w:szCs w:val="20"/>
        </w:rPr>
      </w:pPr>
    </w:p>
    <w:p w:rsidR="00855668" w:rsidRPr="00C42C2C" w:rsidRDefault="00855668" w:rsidP="00A445A0">
      <w:pPr>
        <w:rPr>
          <w:szCs w:val="20"/>
        </w:rPr>
      </w:pPr>
    </w:p>
    <w:p w:rsidR="00485078" w:rsidRPr="00485078" w:rsidRDefault="00485078" w:rsidP="00A445A0">
      <w:pPr>
        <w:rPr>
          <w:szCs w:val="20"/>
        </w:rPr>
      </w:pPr>
    </w:p>
    <w:sectPr w:rsidR="00485078" w:rsidRPr="00485078" w:rsidSect="00B718D2">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851" w:left="1134" w:header="284" w:footer="28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F14" w:rsidRDefault="002F3F14">
      <w:r>
        <w:separator/>
      </w:r>
    </w:p>
  </w:endnote>
  <w:endnote w:type="continuationSeparator" w:id="0">
    <w:p w:rsidR="002F3F14" w:rsidRDefault="002F3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DE2" w:rsidRDefault="001E3DE2">
    <w:pPr>
      <w:pStyle w:val="Sidefo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DE2" w:rsidRDefault="001E3DE2" w:rsidP="00154111">
    <w:pPr>
      <w:pStyle w:val="Sidefod"/>
      <w:jc w:val="right"/>
    </w:pPr>
    <w:r>
      <w:rPr>
        <w:rStyle w:val="Sidetal"/>
      </w:rPr>
      <w:fldChar w:fldCharType="begin"/>
    </w:r>
    <w:r>
      <w:rPr>
        <w:rStyle w:val="Sidetal"/>
      </w:rPr>
      <w:instrText xml:space="preserve"> PAGE </w:instrText>
    </w:r>
    <w:r>
      <w:rPr>
        <w:rStyle w:val="Sidetal"/>
      </w:rPr>
      <w:fldChar w:fldCharType="separate"/>
    </w:r>
    <w:r w:rsidR="00365673">
      <w:rPr>
        <w:rStyle w:val="Sidetal"/>
        <w:noProof/>
      </w:rPr>
      <w:t>3</w:t>
    </w:r>
    <w:r>
      <w:rPr>
        <w:rStyle w:val="Sidetal"/>
      </w:rPr>
      <w:fldChar w:fldCharType="end"/>
    </w:r>
    <w:r>
      <w:rPr>
        <w:rStyle w:val="Sidetal"/>
      </w:rPr>
      <w:t xml:space="preserve"> af </w:t>
    </w:r>
    <w:r>
      <w:rPr>
        <w:rStyle w:val="Sidetal"/>
      </w:rPr>
      <w:fldChar w:fldCharType="begin"/>
    </w:r>
    <w:r>
      <w:rPr>
        <w:rStyle w:val="Sidetal"/>
      </w:rPr>
      <w:instrText xml:space="preserve"> NUMPAGES   \* MERGEFORMAT </w:instrText>
    </w:r>
    <w:r>
      <w:rPr>
        <w:rStyle w:val="Sidetal"/>
      </w:rPr>
      <w:fldChar w:fldCharType="separate"/>
    </w:r>
    <w:r w:rsidR="00365673">
      <w:rPr>
        <w:rStyle w:val="Sidetal"/>
        <w:noProof/>
      </w:rPr>
      <w:t>5</w:t>
    </w:r>
    <w:r>
      <w:rPr>
        <w:rStyle w:val="Sidetal"/>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DE2" w:rsidRDefault="001E3DE2">
    <w:pPr>
      <w:pStyle w:val="Sidefod"/>
    </w:pPr>
    <w:r>
      <w:ptab w:relativeTo="margin" w:alignment="right" w:leader="none"/>
    </w:r>
    <w:r>
      <w:fldChar w:fldCharType="begin"/>
    </w:r>
    <w:r>
      <w:instrText xml:space="preserve"> PAGE  \* Arabic  \* MERGEFORMAT </w:instrText>
    </w:r>
    <w:r>
      <w:fldChar w:fldCharType="separate"/>
    </w:r>
    <w:r w:rsidR="00365673">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F14" w:rsidRDefault="002F3F14">
      <w:r>
        <w:separator/>
      </w:r>
    </w:p>
  </w:footnote>
  <w:footnote w:type="continuationSeparator" w:id="0">
    <w:p w:rsidR="002F3F14" w:rsidRDefault="002F3F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DE2" w:rsidRDefault="001E3DE2">
    <w:pPr>
      <w:pStyle w:val="Sidehove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DE2" w:rsidRDefault="001E3DE2">
    <w:pPr>
      <w:pStyle w:val="Sidehove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DE2" w:rsidRDefault="001E3DE2">
    <w:pPr>
      <w:pStyle w:val="Sidehove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683F2E"/>
    <w:multiLevelType w:val="hybridMultilevel"/>
    <w:tmpl w:val="21DEA3D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nsid w:val="674938F5"/>
    <w:multiLevelType w:val="hybridMultilevel"/>
    <w:tmpl w:val="CA8299D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1304"/>
  <w:autoHyphenation/>
  <w:hyphenationZone w:val="425"/>
  <w:drawingGridHorizontalSpacing w:val="100"/>
  <w:displayHorizontalDrawingGridEvery w:val="2"/>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225"/>
    <w:rsid w:val="00001F0D"/>
    <w:rsid w:val="000025AF"/>
    <w:rsid w:val="00003632"/>
    <w:rsid w:val="00005978"/>
    <w:rsid w:val="000179DB"/>
    <w:rsid w:val="00021262"/>
    <w:rsid w:val="000217DE"/>
    <w:rsid w:val="00022B5F"/>
    <w:rsid w:val="00022DF5"/>
    <w:rsid w:val="000237A7"/>
    <w:rsid w:val="00027518"/>
    <w:rsid w:val="00030D21"/>
    <w:rsid w:val="0003560B"/>
    <w:rsid w:val="000401BA"/>
    <w:rsid w:val="00042DDC"/>
    <w:rsid w:val="00044627"/>
    <w:rsid w:val="00047AAD"/>
    <w:rsid w:val="00051ECF"/>
    <w:rsid w:val="00052BCE"/>
    <w:rsid w:val="000530FB"/>
    <w:rsid w:val="00064016"/>
    <w:rsid w:val="00084367"/>
    <w:rsid w:val="0008791C"/>
    <w:rsid w:val="00090191"/>
    <w:rsid w:val="000A38DC"/>
    <w:rsid w:val="000A46CC"/>
    <w:rsid w:val="000A7F4E"/>
    <w:rsid w:val="000C1735"/>
    <w:rsid w:val="000C4102"/>
    <w:rsid w:val="000D501C"/>
    <w:rsid w:val="000D7345"/>
    <w:rsid w:val="000E5C27"/>
    <w:rsid w:val="000F0F48"/>
    <w:rsid w:val="000F4981"/>
    <w:rsid w:val="000F5186"/>
    <w:rsid w:val="00102D75"/>
    <w:rsid w:val="001066DA"/>
    <w:rsid w:val="00113A2F"/>
    <w:rsid w:val="0012308A"/>
    <w:rsid w:val="00123C04"/>
    <w:rsid w:val="00147738"/>
    <w:rsid w:val="00147CBA"/>
    <w:rsid w:val="001526CD"/>
    <w:rsid w:val="00154111"/>
    <w:rsid w:val="00154465"/>
    <w:rsid w:val="001567C8"/>
    <w:rsid w:val="00163A4C"/>
    <w:rsid w:val="00166996"/>
    <w:rsid w:val="0016706E"/>
    <w:rsid w:val="00176D1D"/>
    <w:rsid w:val="00187127"/>
    <w:rsid w:val="0019285A"/>
    <w:rsid w:val="001A7E4E"/>
    <w:rsid w:val="001B7391"/>
    <w:rsid w:val="001C3B2D"/>
    <w:rsid w:val="001D1673"/>
    <w:rsid w:val="001E0836"/>
    <w:rsid w:val="001E3DE2"/>
    <w:rsid w:val="001F7CD0"/>
    <w:rsid w:val="00200340"/>
    <w:rsid w:val="00203B54"/>
    <w:rsid w:val="00204647"/>
    <w:rsid w:val="002073F3"/>
    <w:rsid w:val="0021631F"/>
    <w:rsid w:val="00216A50"/>
    <w:rsid w:val="00220F91"/>
    <w:rsid w:val="00223529"/>
    <w:rsid w:val="002249F7"/>
    <w:rsid w:val="00240E5D"/>
    <w:rsid w:val="00242A30"/>
    <w:rsid w:val="002568DE"/>
    <w:rsid w:val="00267FBA"/>
    <w:rsid w:val="0027214A"/>
    <w:rsid w:val="00273E25"/>
    <w:rsid w:val="002747F2"/>
    <w:rsid w:val="00281549"/>
    <w:rsid w:val="0028262A"/>
    <w:rsid w:val="00286003"/>
    <w:rsid w:val="00293CB4"/>
    <w:rsid w:val="00295698"/>
    <w:rsid w:val="002A58C8"/>
    <w:rsid w:val="002A720D"/>
    <w:rsid w:val="002A768E"/>
    <w:rsid w:val="002B351B"/>
    <w:rsid w:val="002B5BDA"/>
    <w:rsid w:val="002C2D16"/>
    <w:rsid w:val="002C3FA1"/>
    <w:rsid w:val="002D3D38"/>
    <w:rsid w:val="002D62DD"/>
    <w:rsid w:val="002F3F14"/>
    <w:rsid w:val="0030671B"/>
    <w:rsid w:val="00311B25"/>
    <w:rsid w:val="00321B20"/>
    <w:rsid w:val="00327B43"/>
    <w:rsid w:val="00351946"/>
    <w:rsid w:val="00365673"/>
    <w:rsid w:val="003723DF"/>
    <w:rsid w:val="003819F3"/>
    <w:rsid w:val="00384220"/>
    <w:rsid w:val="00393769"/>
    <w:rsid w:val="0039578B"/>
    <w:rsid w:val="003A6CF5"/>
    <w:rsid w:val="003B1CBB"/>
    <w:rsid w:val="003B2E69"/>
    <w:rsid w:val="003B56B7"/>
    <w:rsid w:val="003B6C87"/>
    <w:rsid w:val="003C0E07"/>
    <w:rsid w:val="003C31BA"/>
    <w:rsid w:val="003C78F1"/>
    <w:rsid w:val="003D2B29"/>
    <w:rsid w:val="003E25B0"/>
    <w:rsid w:val="003F1F01"/>
    <w:rsid w:val="003F5656"/>
    <w:rsid w:val="00416077"/>
    <w:rsid w:val="00441424"/>
    <w:rsid w:val="00452ADF"/>
    <w:rsid w:val="004605A3"/>
    <w:rsid w:val="00460E51"/>
    <w:rsid w:val="00460E72"/>
    <w:rsid w:val="00461D35"/>
    <w:rsid w:val="0047274A"/>
    <w:rsid w:val="0047594B"/>
    <w:rsid w:val="00481C26"/>
    <w:rsid w:val="00481D6D"/>
    <w:rsid w:val="0048425F"/>
    <w:rsid w:val="00485078"/>
    <w:rsid w:val="004865D3"/>
    <w:rsid w:val="004A01EC"/>
    <w:rsid w:val="004A629A"/>
    <w:rsid w:val="004B0C08"/>
    <w:rsid w:val="004B1DA7"/>
    <w:rsid w:val="004B32C8"/>
    <w:rsid w:val="004B70FC"/>
    <w:rsid w:val="004C5E32"/>
    <w:rsid w:val="004D34CE"/>
    <w:rsid w:val="004D3EDD"/>
    <w:rsid w:val="004D4172"/>
    <w:rsid w:val="004D7256"/>
    <w:rsid w:val="004E1E9B"/>
    <w:rsid w:val="004E591A"/>
    <w:rsid w:val="004E59D1"/>
    <w:rsid w:val="004F1B38"/>
    <w:rsid w:val="004F1DFE"/>
    <w:rsid w:val="004F2765"/>
    <w:rsid w:val="004F2E78"/>
    <w:rsid w:val="004F6D37"/>
    <w:rsid w:val="00523159"/>
    <w:rsid w:val="00526A51"/>
    <w:rsid w:val="00535A27"/>
    <w:rsid w:val="00553634"/>
    <w:rsid w:val="0055734A"/>
    <w:rsid w:val="00560906"/>
    <w:rsid w:val="00562DF8"/>
    <w:rsid w:val="00563E1F"/>
    <w:rsid w:val="00573ACD"/>
    <w:rsid w:val="0057715E"/>
    <w:rsid w:val="00580C0D"/>
    <w:rsid w:val="00591503"/>
    <w:rsid w:val="00593499"/>
    <w:rsid w:val="005A480B"/>
    <w:rsid w:val="005A4C07"/>
    <w:rsid w:val="005C10BB"/>
    <w:rsid w:val="005C5588"/>
    <w:rsid w:val="005D24C2"/>
    <w:rsid w:val="005D7D1A"/>
    <w:rsid w:val="005E4DEE"/>
    <w:rsid w:val="00602173"/>
    <w:rsid w:val="006166CE"/>
    <w:rsid w:val="0062423C"/>
    <w:rsid w:val="006368F6"/>
    <w:rsid w:val="006408E2"/>
    <w:rsid w:val="006435A7"/>
    <w:rsid w:val="00646AFF"/>
    <w:rsid w:val="00651692"/>
    <w:rsid w:val="00660188"/>
    <w:rsid w:val="00666481"/>
    <w:rsid w:val="00673A8E"/>
    <w:rsid w:val="00682923"/>
    <w:rsid w:val="0068750E"/>
    <w:rsid w:val="00690A82"/>
    <w:rsid w:val="006937AD"/>
    <w:rsid w:val="00696B4A"/>
    <w:rsid w:val="006B3910"/>
    <w:rsid w:val="006B7EB5"/>
    <w:rsid w:val="006C3CE8"/>
    <w:rsid w:val="006D59A4"/>
    <w:rsid w:val="006E5C92"/>
    <w:rsid w:val="006F4988"/>
    <w:rsid w:val="00702CA4"/>
    <w:rsid w:val="007137FC"/>
    <w:rsid w:val="0071387D"/>
    <w:rsid w:val="007448D6"/>
    <w:rsid w:val="007666D6"/>
    <w:rsid w:val="00767572"/>
    <w:rsid w:val="007714E1"/>
    <w:rsid w:val="00771FC8"/>
    <w:rsid w:val="007745E2"/>
    <w:rsid w:val="00777663"/>
    <w:rsid w:val="00785D06"/>
    <w:rsid w:val="00794288"/>
    <w:rsid w:val="007949D6"/>
    <w:rsid w:val="007A0817"/>
    <w:rsid w:val="007B21A8"/>
    <w:rsid w:val="007B28AD"/>
    <w:rsid w:val="007B3593"/>
    <w:rsid w:val="007C0D22"/>
    <w:rsid w:val="007D1A39"/>
    <w:rsid w:val="007D4395"/>
    <w:rsid w:val="007E5461"/>
    <w:rsid w:val="007E581C"/>
    <w:rsid w:val="008007D9"/>
    <w:rsid w:val="00800C0F"/>
    <w:rsid w:val="008056F2"/>
    <w:rsid w:val="0081512C"/>
    <w:rsid w:val="00821414"/>
    <w:rsid w:val="008258F9"/>
    <w:rsid w:val="00841D92"/>
    <w:rsid w:val="0084711E"/>
    <w:rsid w:val="00854BFF"/>
    <w:rsid w:val="00855668"/>
    <w:rsid w:val="0085757A"/>
    <w:rsid w:val="00863DE1"/>
    <w:rsid w:val="0086721C"/>
    <w:rsid w:val="00883F5C"/>
    <w:rsid w:val="00891E79"/>
    <w:rsid w:val="00896C5E"/>
    <w:rsid w:val="008A15AE"/>
    <w:rsid w:val="008A2605"/>
    <w:rsid w:val="008A50A2"/>
    <w:rsid w:val="008B34D8"/>
    <w:rsid w:val="008B4396"/>
    <w:rsid w:val="008C2FF2"/>
    <w:rsid w:val="008D2BBD"/>
    <w:rsid w:val="008E5B89"/>
    <w:rsid w:val="008F2380"/>
    <w:rsid w:val="008F3D4C"/>
    <w:rsid w:val="0090000D"/>
    <w:rsid w:val="00900377"/>
    <w:rsid w:val="009031BF"/>
    <w:rsid w:val="00903BBC"/>
    <w:rsid w:val="00904179"/>
    <w:rsid w:val="00905C8B"/>
    <w:rsid w:val="0092007F"/>
    <w:rsid w:val="00922CE6"/>
    <w:rsid w:val="00924F39"/>
    <w:rsid w:val="0092665F"/>
    <w:rsid w:val="00934301"/>
    <w:rsid w:val="00934ABF"/>
    <w:rsid w:val="0094283F"/>
    <w:rsid w:val="009554BC"/>
    <w:rsid w:val="0095678B"/>
    <w:rsid w:val="009572A4"/>
    <w:rsid w:val="0095733D"/>
    <w:rsid w:val="00957A45"/>
    <w:rsid w:val="00961175"/>
    <w:rsid w:val="00963FD0"/>
    <w:rsid w:val="009733A4"/>
    <w:rsid w:val="009804A4"/>
    <w:rsid w:val="00984CFB"/>
    <w:rsid w:val="00987AA9"/>
    <w:rsid w:val="00993B10"/>
    <w:rsid w:val="009A486D"/>
    <w:rsid w:val="009A6BBA"/>
    <w:rsid w:val="009B0937"/>
    <w:rsid w:val="009B44EE"/>
    <w:rsid w:val="009C1AAD"/>
    <w:rsid w:val="009D31C2"/>
    <w:rsid w:val="009E5A75"/>
    <w:rsid w:val="009F0AE7"/>
    <w:rsid w:val="009F0F60"/>
    <w:rsid w:val="009F1BB9"/>
    <w:rsid w:val="009F4A72"/>
    <w:rsid w:val="009F4AFD"/>
    <w:rsid w:val="00A04F55"/>
    <w:rsid w:val="00A104F7"/>
    <w:rsid w:val="00A13934"/>
    <w:rsid w:val="00A15691"/>
    <w:rsid w:val="00A23AA0"/>
    <w:rsid w:val="00A27A55"/>
    <w:rsid w:val="00A400EA"/>
    <w:rsid w:val="00A445A0"/>
    <w:rsid w:val="00A50E38"/>
    <w:rsid w:val="00A51413"/>
    <w:rsid w:val="00A5712B"/>
    <w:rsid w:val="00A669DF"/>
    <w:rsid w:val="00A7453C"/>
    <w:rsid w:val="00A7791D"/>
    <w:rsid w:val="00A86E05"/>
    <w:rsid w:val="00A94DC0"/>
    <w:rsid w:val="00AA044F"/>
    <w:rsid w:val="00AA6D18"/>
    <w:rsid w:val="00AB0314"/>
    <w:rsid w:val="00AB2652"/>
    <w:rsid w:val="00AC1C0D"/>
    <w:rsid w:val="00AC2849"/>
    <w:rsid w:val="00AD09D5"/>
    <w:rsid w:val="00AD16FA"/>
    <w:rsid w:val="00AD6860"/>
    <w:rsid w:val="00AD7D22"/>
    <w:rsid w:val="00AE1DB0"/>
    <w:rsid w:val="00AF5480"/>
    <w:rsid w:val="00B01C4B"/>
    <w:rsid w:val="00B07BAA"/>
    <w:rsid w:val="00B14B4A"/>
    <w:rsid w:val="00B16121"/>
    <w:rsid w:val="00B31CBD"/>
    <w:rsid w:val="00B367E8"/>
    <w:rsid w:val="00B51E54"/>
    <w:rsid w:val="00B53605"/>
    <w:rsid w:val="00B653D6"/>
    <w:rsid w:val="00B718D2"/>
    <w:rsid w:val="00B74969"/>
    <w:rsid w:val="00B806B7"/>
    <w:rsid w:val="00B85205"/>
    <w:rsid w:val="00B8543D"/>
    <w:rsid w:val="00B87086"/>
    <w:rsid w:val="00B97BEB"/>
    <w:rsid w:val="00BB0039"/>
    <w:rsid w:val="00BC17E1"/>
    <w:rsid w:val="00BC344B"/>
    <w:rsid w:val="00BD5D75"/>
    <w:rsid w:val="00BE4CD2"/>
    <w:rsid w:val="00BE559D"/>
    <w:rsid w:val="00BF25D9"/>
    <w:rsid w:val="00BF2F02"/>
    <w:rsid w:val="00BF73F2"/>
    <w:rsid w:val="00C035CD"/>
    <w:rsid w:val="00C036ED"/>
    <w:rsid w:val="00C0624F"/>
    <w:rsid w:val="00C1085C"/>
    <w:rsid w:val="00C16A72"/>
    <w:rsid w:val="00C20790"/>
    <w:rsid w:val="00C375DC"/>
    <w:rsid w:val="00C42C2C"/>
    <w:rsid w:val="00C46374"/>
    <w:rsid w:val="00C46F2C"/>
    <w:rsid w:val="00C54913"/>
    <w:rsid w:val="00C6537F"/>
    <w:rsid w:val="00C735A1"/>
    <w:rsid w:val="00C76F35"/>
    <w:rsid w:val="00C813EC"/>
    <w:rsid w:val="00C86A0C"/>
    <w:rsid w:val="00C9490E"/>
    <w:rsid w:val="00CA1E32"/>
    <w:rsid w:val="00CC1510"/>
    <w:rsid w:val="00CD21C2"/>
    <w:rsid w:val="00CD542F"/>
    <w:rsid w:val="00CE2117"/>
    <w:rsid w:val="00CE54C9"/>
    <w:rsid w:val="00CF35CF"/>
    <w:rsid w:val="00CF3782"/>
    <w:rsid w:val="00CF72CA"/>
    <w:rsid w:val="00CF7332"/>
    <w:rsid w:val="00D120A2"/>
    <w:rsid w:val="00D20861"/>
    <w:rsid w:val="00D21D9C"/>
    <w:rsid w:val="00D30879"/>
    <w:rsid w:val="00D33D01"/>
    <w:rsid w:val="00D36668"/>
    <w:rsid w:val="00D3679E"/>
    <w:rsid w:val="00D514CC"/>
    <w:rsid w:val="00D544D2"/>
    <w:rsid w:val="00D655BB"/>
    <w:rsid w:val="00D7465E"/>
    <w:rsid w:val="00D74DA5"/>
    <w:rsid w:val="00D87AAD"/>
    <w:rsid w:val="00D92537"/>
    <w:rsid w:val="00D97124"/>
    <w:rsid w:val="00DA0D42"/>
    <w:rsid w:val="00DA357C"/>
    <w:rsid w:val="00DB44F2"/>
    <w:rsid w:val="00DB6CD4"/>
    <w:rsid w:val="00DC3580"/>
    <w:rsid w:val="00DC3C58"/>
    <w:rsid w:val="00DD33ED"/>
    <w:rsid w:val="00DF585D"/>
    <w:rsid w:val="00DF69E2"/>
    <w:rsid w:val="00DF7D99"/>
    <w:rsid w:val="00E02A34"/>
    <w:rsid w:val="00E15451"/>
    <w:rsid w:val="00E16D8A"/>
    <w:rsid w:val="00E2053E"/>
    <w:rsid w:val="00E2524C"/>
    <w:rsid w:val="00E2525E"/>
    <w:rsid w:val="00E3450A"/>
    <w:rsid w:val="00E46880"/>
    <w:rsid w:val="00E46A10"/>
    <w:rsid w:val="00E50225"/>
    <w:rsid w:val="00E51D95"/>
    <w:rsid w:val="00E53E7D"/>
    <w:rsid w:val="00E57E01"/>
    <w:rsid w:val="00E745B0"/>
    <w:rsid w:val="00E74802"/>
    <w:rsid w:val="00E77449"/>
    <w:rsid w:val="00E77659"/>
    <w:rsid w:val="00E81AA5"/>
    <w:rsid w:val="00E90313"/>
    <w:rsid w:val="00E965D0"/>
    <w:rsid w:val="00E9698E"/>
    <w:rsid w:val="00E97018"/>
    <w:rsid w:val="00E97DC0"/>
    <w:rsid w:val="00EA1DEC"/>
    <w:rsid w:val="00EA6E17"/>
    <w:rsid w:val="00EB0E2F"/>
    <w:rsid w:val="00EB140F"/>
    <w:rsid w:val="00EB30D8"/>
    <w:rsid w:val="00EB72BA"/>
    <w:rsid w:val="00EC2029"/>
    <w:rsid w:val="00ED187C"/>
    <w:rsid w:val="00EE3046"/>
    <w:rsid w:val="00EE4BA4"/>
    <w:rsid w:val="00EF2250"/>
    <w:rsid w:val="00EF412A"/>
    <w:rsid w:val="00F0162B"/>
    <w:rsid w:val="00F01D1E"/>
    <w:rsid w:val="00F1464E"/>
    <w:rsid w:val="00F15194"/>
    <w:rsid w:val="00F1666C"/>
    <w:rsid w:val="00F3057F"/>
    <w:rsid w:val="00F31E2C"/>
    <w:rsid w:val="00F33254"/>
    <w:rsid w:val="00F33EAE"/>
    <w:rsid w:val="00F463E8"/>
    <w:rsid w:val="00F55199"/>
    <w:rsid w:val="00F60B53"/>
    <w:rsid w:val="00F62A09"/>
    <w:rsid w:val="00F87E26"/>
    <w:rsid w:val="00F974CE"/>
    <w:rsid w:val="00FA30FF"/>
    <w:rsid w:val="00FA3BDA"/>
    <w:rsid w:val="00FA6C24"/>
    <w:rsid w:val="00FB43A1"/>
    <w:rsid w:val="00FC3DE1"/>
    <w:rsid w:val="00FC56A5"/>
    <w:rsid w:val="00FD2408"/>
    <w:rsid w:val="00FD7143"/>
    <w:rsid w:val="00FE3668"/>
    <w:rsid w:val="00FF523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FD0"/>
    <w:rPr>
      <w:rFonts w:ascii="Verdana" w:hAnsi="Verdana"/>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6408E2"/>
    <w:pPr>
      <w:tabs>
        <w:tab w:val="center" w:pos="4819"/>
        <w:tab w:val="right" w:pos="9638"/>
      </w:tabs>
    </w:pPr>
  </w:style>
  <w:style w:type="paragraph" w:styleId="Sidefod">
    <w:name w:val="footer"/>
    <w:basedOn w:val="Normal"/>
    <w:rsid w:val="006408E2"/>
    <w:pPr>
      <w:tabs>
        <w:tab w:val="center" w:pos="4819"/>
        <w:tab w:val="right" w:pos="9638"/>
      </w:tabs>
    </w:pPr>
  </w:style>
  <w:style w:type="table" w:styleId="Tabel-Gitter">
    <w:name w:val="Table Grid"/>
    <w:basedOn w:val="Tabel-Normal"/>
    <w:rsid w:val="00D74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rsid w:val="00785D06"/>
    <w:rPr>
      <w:color w:val="0000FF"/>
      <w:u w:val="single"/>
    </w:rPr>
  </w:style>
  <w:style w:type="paragraph" w:customStyle="1" w:styleId="MFK-kontakt">
    <w:name w:val="MFK-kontakt"/>
    <w:basedOn w:val="Normal"/>
    <w:rsid w:val="00785D06"/>
    <w:pPr>
      <w:jc w:val="right"/>
    </w:pPr>
    <w:rPr>
      <w:sz w:val="14"/>
    </w:rPr>
  </w:style>
  <w:style w:type="paragraph" w:customStyle="1" w:styleId="Titel1">
    <w:name w:val="Titel1"/>
    <w:basedOn w:val="Normal"/>
    <w:rsid w:val="00963FD0"/>
    <w:rPr>
      <w:b/>
    </w:rPr>
  </w:style>
  <w:style w:type="character" w:styleId="Sidetal">
    <w:name w:val="page number"/>
    <w:basedOn w:val="Standardskrifttypeiafsnit"/>
    <w:rsid w:val="00891E79"/>
  </w:style>
  <w:style w:type="paragraph" w:customStyle="1" w:styleId="MFK-kontaktFED">
    <w:name w:val="MFK-kontaktFED"/>
    <w:basedOn w:val="MFK-kontakt"/>
    <w:rsid w:val="002249F7"/>
    <w:rPr>
      <w:b/>
    </w:rPr>
  </w:style>
  <w:style w:type="paragraph" w:styleId="Markeringsbobletekst">
    <w:name w:val="Balloon Text"/>
    <w:basedOn w:val="Normal"/>
    <w:link w:val="MarkeringsbobletekstTegn"/>
    <w:uiPriority w:val="99"/>
    <w:semiHidden/>
    <w:unhideWhenUsed/>
    <w:rsid w:val="002A58C8"/>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A58C8"/>
    <w:rPr>
      <w:rFonts w:ascii="Tahoma" w:hAnsi="Tahoma" w:cs="Tahoma"/>
      <w:sz w:val="16"/>
      <w:szCs w:val="16"/>
    </w:rPr>
  </w:style>
  <w:style w:type="character" w:styleId="Pladsholdertekst">
    <w:name w:val="Placeholder Text"/>
    <w:basedOn w:val="Standardskrifttypeiafsnit"/>
    <w:uiPriority w:val="99"/>
    <w:semiHidden/>
    <w:rsid w:val="009B0937"/>
    <w:rPr>
      <w:color w:val="808080"/>
    </w:rPr>
  </w:style>
  <w:style w:type="paragraph" w:styleId="Listeafsnit">
    <w:name w:val="List Paragraph"/>
    <w:basedOn w:val="Normal"/>
    <w:uiPriority w:val="34"/>
    <w:qFormat/>
    <w:rsid w:val="007776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FD0"/>
    <w:rPr>
      <w:rFonts w:ascii="Verdana" w:hAnsi="Verdana"/>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6408E2"/>
    <w:pPr>
      <w:tabs>
        <w:tab w:val="center" w:pos="4819"/>
        <w:tab w:val="right" w:pos="9638"/>
      </w:tabs>
    </w:pPr>
  </w:style>
  <w:style w:type="paragraph" w:styleId="Sidefod">
    <w:name w:val="footer"/>
    <w:basedOn w:val="Normal"/>
    <w:rsid w:val="006408E2"/>
    <w:pPr>
      <w:tabs>
        <w:tab w:val="center" w:pos="4819"/>
        <w:tab w:val="right" w:pos="9638"/>
      </w:tabs>
    </w:pPr>
  </w:style>
  <w:style w:type="table" w:styleId="Tabel-Gitter">
    <w:name w:val="Table Grid"/>
    <w:basedOn w:val="Tabel-Normal"/>
    <w:rsid w:val="00D74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rsid w:val="00785D06"/>
    <w:rPr>
      <w:color w:val="0000FF"/>
      <w:u w:val="single"/>
    </w:rPr>
  </w:style>
  <w:style w:type="paragraph" w:customStyle="1" w:styleId="MFK-kontakt">
    <w:name w:val="MFK-kontakt"/>
    <w:basedOn w:val="Normal"/>
    <w:rsid w:val="00785D06"/>
    <w:pPr>
      <w:jc w:val="right"/>
    </w:pPr>
    <w:rPr>
      <w:sz w:val="14"/>
    </w:rPr>
  </w:style>
  <w:style w:type="paragraph" w:customStyle="1" w:styleId="Titel1">
    <w:name w:val="Titel1"/>
    <w:basedOn w:val="Normal"/>
    <w:rsid w:val="00963FD0"/>
    <w:rPr>
      <w:b/>
    </w:rPr>
  </w:style>
  <w:style w:type="character" w:styleId="Sidetal">
    <w:name w:val="page number"/>
    <w:basedOn w:val="Standardskrifttypeiafsnit"/>
    <w:rsid w:val="00891E79"/>
  </w:style>
  <w:style w:type="paragraph" w:customStyle="1" w:styleId="MFK-kontaktFED">
    <w:name w:val="MFK-kontaktFED"/>
    <w:basedOn w:val="MFK-kontakt"/>
    <w:rsid w:val="002249F7"/>
    <w:rPr>
      <w:b/>
    </w:rPr>
  </w:style>
  <w:style w:type="paragraph" w:styleId="Markeringsbobletekst">
    <w:name w:val="Balloon Text"/>
    <w:basedOn w:val="Normal"/>
    <w:link w:val="MarkeringsbobletekstTegn"/>
    <w:uiPriority w:val="99"/>
    <w:semiHidden/>
    <w:unhideWhenUsed/>
    <w:rsid w:val="002A58C8"/>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A58C8"/>
    <w:rPr>
      <w:rFonts w:ascii="Tahoma" w:hAnsi="Tahoma" w:cs="Tahoma"/>
      <w:sz w:val="16"/>
      <w:szCs w:val="16"/>
    </w:rPr>
  </w:style>
  <w:style w:type="character" w:styleId="Pladsholdertekst">
    <w:name w:val="Placeholder Text"/>
    <w:basedOn w:val="Standardskrifttypeiafsnit"/>
    <w:uiPriority w:val="99"/>
    <w:semiHidden/>
    <w:rsid w:val="009B0937"/>
    <w:rPr>
      <w:color w:val="808080"/>
    </w:rPr>
  </w:style>
  <w:style w:type="paragraph" w:styleId="Listeafsnit">
    <w:name w:val="List Paragraph"/>
    <w:basedOn w:val="Normal"/>
    <w:uiPriority w:val="34"/>
    <w:qFormat/>
    <w:rsid w:val="007776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7921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atatilsynet.dk"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yperlink" Target="mailto:DPO@middelfart.d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iddelfart@middelfart.dk" TargetMode="Externa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06A9A38C5524EB7AF61DA30A968CA19"/>
        <w:category>
          <w:name w:val="Generelt"/>
          <w:gallery w:val="placeholder"/>
        </w:category>
        <w:types>
          <w:type w:val="bbPlcHdr"/>
        </w:types>
        <w:behaviors>
          <w:behavior w:val="content"/>
        </w:behaviors>
        <w:guid w:val="{035E5A2F-3773-4EC3-90ED-54F44A841067}"/>
      </w:docPartPr>
      <w:docPartBody>
        <w:p w:rsidR="003E44C7" w:rsidRDefault="003E44C7">
          <w:pPr>
            <w:pStyle w:val="106A9A38C5524EB7AF61DA30A968CA19"/>
          </w:pPr>
          <w:r w:rsidRPr="00F10319">
            <w:rPr>
              <w:rStyle w:val="Pladsholdertekst"/>
            </w:rPr>
            <w:t>Klik her for at angive tekst.</w:t>
          </w:r>
        </w:p>
      </w:docPartBody>
    </w:docPart>
    <w:docPart>
      <w:docPartPr>
        <w:name w:val="8BC62FAB9AA54AAB931662B93A8630D2"/>
        <w:category>
          <w:name w:val="Generelt"/>
          <w:gallery w:val="placeholder"/>
        </w:category>
        <w:types>
          <w:type w:val="bbPlcHdr"/>
        </w:types>
        <w:behaviors>
          <w:behavior w:val="content"/>
        </w:behaviors>
        <w:guid w:val="{4C587102-C05B-4473-B101-87E69F46D5DF}"/>
      </w:docPartPr>
      <w:docPartBody>
        <w:p w:rsidR="003E44C7" w:rsidRDefault="003E44C7">
          <w:pPr>
            <w:pStyle w:val="8BC62FAB9AA54AAB931662B93A8630D2"/>
          </w:pPr>
          <w:r w:rsidRPr="00FD7B9D">
            <w:rPr>
              <w:rStyle w:val="Pladsholdertekst"/>
            </w:rPr>
            <w:t>Klik her for at angive tekst.</w:t>
          </w:r>
        </w:p>
      </w:docPartBody>
    </w:docPart>
    <w:docPart>
      <w:docPartPr>
        <w:name w:val="2AD0CB21B41F4A25831EE7F738237A0A"/>
        <w:category>
          <w:name w:val="Generelt"/>
          <w:gallery w:val="placeholder"/>
        </w:category>
        <w:types>
          <w:type w:val="bbPlcHdr"/>
        </w:types>
        <w:behaviors>
          <w:behavior w:val="content"/>
        </w:behaviors>
        <w:guid w:val="{81E4B058-12B4-4B20-85C7-5CB551A0AC57}"/>
      </w:docPartPr>
      <w:docPartBody>
        <w:p w:rsidR="003E44C7" w:rsidRDefault="003E44C7">
          <w:pPr>
            <w:pStyle w:val="2AD0CB21B41F4A25831EE7F738237A0A"/>
          </w:pPr>
          <w:r w:rsidRPr="005D24C2">
            <w:rPr>
              <w:rStyle w:val="Pladsholdertekst"/>
              <w:szCs w:val="14"/>
              <w:lang w:val="en-US"/>
            </w:rPr>
            <w:t>Click here to enter text.</w:t>
          </w:r>
        </w:p>
      </w:docPartBody>
    </w:docPart>
    <w:docPart>
      <w:docPartPr>
        <w:name w:val="2F000A265DE444129C30C34D30290109"/>
        <w:category>
          <w:name w:val="Generelt"/>
          <w:gallery w:val="placeholder"/>
        </w:category>
        <w:types>
          <w:type w:val="bbPlcHdr"/>
        </w:types>
        <w:behaviors>
          <w:behavior w:val="content"/>
        </w:behaviors>
        <w:guid w:val="{BAC28DE3-892D-4C9B-BFDC-F0831253D5B9}"/>
      </w:docPartPr>
      <w:docPartBody>
        <w:p w:rsidR="003E44C7" w:rsidRDefault="003E44C7">
          <w:pPr>
            <w:pStyle w:val="2F000A265DE444129C30C34D30290109"/>
          </w:pPr>
          <w:r w:rsidRPr="002957BA">
            <w:rPr>
              <w:rStyle w:val="Pladsholdertekst"/>
            </w:rPr>
            <w:t>Click here to enter text.</w:t>
          </w:r>
        </w:p>
      </w:docPartBody>
    </w:docPart>
    <w:docPart>
      <w:docPartPr>
        <w:name w:val="9DA079FA4F814D4BBF80509B50E43AAA"/>
        <w:category>
          <w:name w:val="Generelt"/>
          <w:gallery w:val="placeholder"/>
        </w:category>
        <w:types>
          <w:type w:val="bbPlcHdr"/>
        </w:types>
        <w:behaviors>
          <w:behavior w:val="content"/>
        </w:behaviors>
        <w:guid w:val="{E518A5BE-3A78-42C6-9394-D2AE042BE801}"/>
      </w:docPartPr>
      <w:docPartBody>
        <w:p w:rsidR="002B7890" w:rsidRDefault="002B7890" w:rsidP="002B7890">
          <w:pPr>
            <w:pStyle w:val="9DA079FA4F814D4BBF80509B50E43AAA"/>
          </w:pPr>
          <w:r w:rsidRPr="00777663">
            <w:rPr>
              <w:rStyle w:val="Pladsholdertekst"/>
              <w:lang w:val="en-US"/>
            </w:rPr>
            <w:t>Click here to enter a date.</w:t>
          </w:r>
        </w:p>
      </w:docPartBody>
    </w:docPart>
    <w:docPart>
      <w:docPartPr>
        <w:name w:val="3D1D9C5F6A97450A9EC4E0D749A27D78"/>
        <w:category>
          <w:name w:val="Generelt"/>
          <w:gallery w:val="placeholder"/>
        </w:category>
        <w:types>
          <w:type w:val="bbPlcHdr"/>
        </w:types>
        <w:behaviors>
          <w:behavior w:val="content"/>
        </w:behaviors>
        <w:guid w:val="{FDE8BCAC-CBA6-4903-8409-8979A6DC653A}"/>
      </w:docPartPr>
      <w:docPartBody>
        <w:p w:rsidR="002B7890" w:rsidRDefault="002B7890" w:rsidP="002B7890">
          <w:pPr>
            <w:pStyle w:val="3D1D9C5F6A97450A9EC4E0D749A27D78"/>
          </w:pPr>
          <w:r w:rsidRPr="002957BA">
            <w:rPr>
              <w:rStyle w:val="Pladsholderteks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4C7"/>
    <w:rsid w:val="002B7890"/>
    <w:rsid w:val="003E44C7"/>
    <w:rsid w:val="009D556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2B7890"/>
    <w:rPr>
      <w:color w:val="808080"/>
    </w:rPr>
  </w:style>
  <w:style w:type="paragraph" w:customStyle="1" w:styleId="AC5646E377944D2C9A28D194008C63BB">
    <w:name w:val="AC5646E377944D2C9A28D194008C63BB"/>
  </w:style>
  <w:style w:type="paragraph" w:customStyle="1" w:styleId="106A9A38C5524EB7AF61DA30A968CA19">
    <w:name w:val="106A9A38C5524EB7AF61DA30A968CA19"/>
  </w:style>
  <w:style w:type="paragraph" w:customStyle="1" w:styleId="152B6E95F1B34639B5297D40C3D851A1">
    <w:name w:val="152B6E95F1B34639B5297D40C3D851A1"/>
  </w:style>
  <w:style w:type="paragraph" w:customStyle="1" w:styleId="8BC62FAB9AA54AAB931662B93A8630D2">
    <w:name w:val="8BC62FAB9AA54AAB931662B93A8630D2"/>
  </w:style>
  <w:style w:type="paragraph" w:customStyle="1" w:styleId="2AD0CB21B41F4A25831EE7F738237A0A">
    <w:name w:val="2AD0CB21B41F4A25831EE7F738237A0A"/>
  </w:style>
  <w:style w:type="paragraph" w:customStyle="1" w:styleId="3F4B717540BF412FB6E07FA459D7050C">
    <w:name w:val="3F4B717540BF412FB6E07FA459D7050C"/>
  </w:style>
  <w:style w:type="paragraph" w:customStyle="1" w:styleId="2F000A265DE444129C30C34D30290109">
    <w:name w:val="2F000A265DE444129C30C34D30290109"/>
  </w:style>
  <w:style w:type="paragraph" w:customStyle="1" w:styleId="63C0FA41658146D7AB2E2CD35C0E90C5">
    <w:name w:val="63C0FA41658146D7AB2E2CD35C0E90C5"/>
  </w:style>
  <w:style w:type="paragraph" w:customStyle="1" w:styleId="F9382D4C147B4D3786F9992219FF1260">
    <w:name w:val="F9382D4C147B4D3786F9992219FF1260"/>
  </w:style>
  <w:style w:type="paragraph" w:customStyle="1" w:styleId="9DA079FA4F814D4BBF80509B50E43AAA">
    <w:name w:val="9DA079FA4F814D4BBF80509B50E43AAA"/>
    <w:rsid w:val="002B7890"/>
  </w:style>
  <w:style w:type="paragraph" w:customStyle="1" w:styleId="3D1D9C5F6A97450A9EC4E0D749A27D78">
    <w:name w:val="3D1D9C5F6A97450A9EC4E0D749A27D78"/>
    <w:rsid w:val="002B789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2B7890"/>
    <w:rPr>
      <w:color w:val="808080"/>
    </w:rPr>
  </w:style>
  <w:style w:type="paragraph" w:customStyle="1" w:styleId="AC5646E377944D2C9A28D194008C63BB">
    <w:name w:val="AC5646E377944D2C9A28D194008C63BB"/>
  </w:style>
  <w:style w:type="paragraph" w:customStyle="1" w:styleId="106A9A38C5524EB7AF61DA30A968CA19">
    <w:name w:val="106A9A38C5524EB7AF61DA30A968CA19"/>
  </w:style>
  <w:style w:type="paragraph" w:customStyle="1" w:styleId="152B6E95F1B34639B5297D40C3D851A1">
    <w:name w:val="152B6E95F1B34639B5297D40C3D851A1"/>
  </w:style>
  <w:style w:type="paragraph" w:customStyle="1" w:styleId="8BC62FAB9AA54AAB931662B93A8630D2">
    <w:name w:val="8BC62FAB9AA54AAB931662B93A8630D2"/>
  </w:style>
  <w:style w:type="paragraph" w:customStyle="1" w:styleId="2AD0CB21B41F4A25831EE7F738237A0A">
    <w:name w:val="2AD0CB21B41F4A25831EE7F738237A0A"/>
  </w:style>
  <w:style w:type="paragraph" w:customStyle="1" w:styleId="3F4B717540BF412FB6E07FA459D7050C">
    <w:name w:val="3F4B717540BF412FB6E07FA459D7050C"/>
  </w:style>
  <w:style w:type="paragraph" w:customStyle="1" w:styleId="2F000A265DE444129C30C34D30290109">
    <w:name w:val="2F000A265DE444129C30C34D30290109"/>
  </w:style>
  <w:style w:type="paragraph" w:customStyle="1" w:styleId="63C0FA41658146D7AB2E2CD35C0E90C5">
    <w:name w:val="63C0FA41658146D7AB2E2CD35C0E90C5"/>
  </w:style>
  <w:style w:type="paragraph" w:customStyle="1" w:styleId="F9382D4C147B4D3786F9992219FF1260">
    <w:name w:val="F9382D4C147B4D3786F9992219FF1260"/>
  </w:style>
  <w:style w:type="paragraph" w:customStyle="1" w:styleId="9DA079FA4F814D4BBF80509B50E43AAA">
    <w:name w:val="9DA079FA4F814D4BBF80509B50E43AAA"/>
    <w:rsid w:val="002B7890"/>
  </w:style>
  <w:style w:type="paragraph" w:customStyle="1" w:styleId="3D1D9C5F6A97450A9EC4E0D749A27D78">
    <w:name w:val="3D1D9C5F6A97450A9EC4E0D749A27D78"/>
    <w:rsid w:val="002B78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bs:GrowBusinessDocument xmlns:gbs="http://www.software-innovation.no/growBusinessDocument" gbs:officeVersion="2007" gbs:sourceId="6454562" gbs:entity="Document" gbs:templateDesignerVersion="3.1 F">
  <gbs:DocumentDate gbs:loadFromGrowBusiness="OnEdit" gbs:saveInGrowBusiness="True" gbs:connected="true" gbs:recno="" gbs:entity="" gbs:datatype="date" gbs:key="10000" gbs:removeContentControl="0">2018-05-28T00:00:00</gbs:DocumentDate>
  <gbs:ToActivity.ToDocument.Title gbs:loadFromGrowBusiness="OnProduce" gbs:saveInGrowBusiness="True" gbs:connected="true" gbs:recno="" gbs:entity="" gbs:datatype="string" gbs:key="10001" gbs:removeContentControl="0">Skabelon til samtykkeerklæring</gbs:ToActivity.ToDocument.Title>
  <gbs:DocumentNumber gbs:loadFromGrowBusiness="OnProduce" gbs:saveInGrowBusiness="False" gbs:connected="true" gbs:recno="" gbs:entity="" gbs:datatype="string" gbs:key="10002">2018-004184-10</gbs:DocumentNumber>
  <gbs:OurRef.DirectLine gbs:loadFromGrowBusiness="OnProduce" gbs:saveInGrowBusiness="True" gbs:connected="true" gbs:recno="" gbs:entity="" gbs:datatype="string" gbs:key="10003" gbs:removeContentControl="0">+45 8888 5011</gbs:OurRef.DirectLine>
  <gbs:OurRef.E-mail gbs:loadFromGrowBusiness="OnProduce" gbs:saveInGrowBusiness="True" gbs:connected="true" gbs:recno="" gbs:entity="" gbs:datatype="string" gbs:key="10004" gbs:removeContentControl="0">Hanne.Thouber@middelfart.dk</gbs:OurRef.E-mail>
  <gbs:ToOrgUnit.Name gbs:loadFromGrowBusiness="OnProduce" gbs:saveInGrowBusiness="True" gbs:connected="true" gbs:recno="" gbs:entity="" gbs:datatype="string" gbs:key="10005" gbs:removeContentControl="0">Staben</gbs:ToOrgUnit.Name>
  <gbs:ToCreatedBy.ToContact.ToEmployer.AddressesJOINEX.Address gbs:loadFromGrowBusiness="OnEdit" gbs:saveInGrowBusiness="False" gbs:connected="true" gbs:recno="" gbs:entity="" gbs:datatype="string" gbs:key="10006" gbs:removeContentControl="0" gbs:joinex="[JOINEX=[ToAddressType] {!OJEX!}=2]" gbs:dispatchrecipient="false">Nytorv 9</gbs:ToCreatedBy.ToContact.ToEmployer.AddressesJOINEX.Address>
  <gbs:ToCreatedBy.ToContact.ToEmployer.AddressesJOINEX.Zip gbs:loadFromGrowBusiness="OnEdit" gbs:saveInGrowBusiness="False" gbs:connected="true" gbs:recno="" gbs:entity="" gbs:datatype="string" gbs:key="10007" gbs:removeContentControl="0" gbs:joinex="[JOINEX=[ToAddressType] {!OJEX!}=2]" gbs:dispatchrecipient="false">5500 Middelfart</gbs:ToCreatedBy.ToContact.ToEmployer.AddressesJOINEX.Zip>
  <gbs:Lists>
    <gbs:SingleLines>
    </gbs:SingleLines>
  </gbs:Lists>
</gbs:GrowBusinessDocumen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F2FAB-B142-4974-B97F-18382F02A39B}">
  <ds:schemaRefs>
    <ds:schemaRef ds:uri="http://www.software-innovation.no/growBusinessDocument"/>
  </ds:schemaRefs>
</ds:datastoreItem>
</file>

<file path=customXml/itemProps2.xml><?xml version="1.0" encoding="utf-8"?>
<ds:datastoreItem xmlns:ds="http://schemas.openxmlformats.org/officeDocument/2006/customXml" ds:itemID="{418B0F89-A71B-48E5-A603-10333EB08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1259</Words>
  <Characters>7686</Characters>
  <Application>Microsoft Office Word</Application>
  <DocSecurity>8</DocSecurity>
  <Lines>64</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Software Innovation A/S</Company>
  <LinksUpToDate>false</LinksUpToDate>
  <CharactersWithSpaces>8928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 Thouber</dc:creator>
  <cp:lastModifiedBy>Hanne Thouber</cp:lastModifiedBy>
  <cp:revision>3</cp:revision>
  <cp:lastPrinted>2020-05-28T11:27:00Z</cp:lastPrinted>
  <dcterms:created xsi:type="dcterms:W3CDTF">2020-05-28T11:27:00Z</dcterms:created>
  <dcterms:modified xsi:type="dcterms:W3CDTF">2020-05-28T11:27:00Z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FilePath">
    <vt:lpwstr>\\Admedocfil01\esdh\DocProd\Templates\2017-09-25 Notat.dotx</vt:lpwstr>
  </property>
  <property fmtid="{D5CDD505-2E9C-101B-9397-08002B2CF9AE}" pid="3" name="filePathOneNote">
    <vt:lpwstr>\\Admedocfil01\Users\onenote\mfkadm\oekht\</vt:lpwstr>
  </property>
  <property fmtid="{D5CDD505-2E9C-101B-9397-08002B2CF9AE}" pid="4" name="comment">
    <vt:lpwstr>Skabelon til samtykkeerklæring</vt:lpwstr>
  </property>
  <property fmtid="{D5CDD505-2E9C-101B-9397-08002B2CF9AE}" pid="5" name="sipTrackRevision">
    <vt:lpwstr>false</vt:lpwstr>
  </property>
  <property fmtid="{D5CDD505-2E9C-101B-9397-08002B2CF9AE}" pid="6" name="fileVersionId">
    <vt:lpwstr>
    </vt:lpwstr>
  </property>
  <property fmtid="{D5CDD505-2E9C-101B-9397-08002B2CF9AE}" pid="7" name="sourceId">
    <vt:lpwstr>
    </vt:lpwstr>
  </property>
  <property fmtid="{D5CDD505-2E9C-101B-9397-08002B2CF9AE}" pid="8" name="module">
    <vt:lpwstr>
    </vt:lpwstr>
  </property>
  <property fmtid="{D5CDD505-2E9C-101B-9397-08002B2CF9AE}" pid="9" name="customParams">
    <vt:lpwstr>
    </vt:lpwstr>
  </property>
  <property fmtid="{D5CDD505-2E9C-101B-9397-08002B2CF9AE}" pid="10" name="external">
    <vt:lpwstr>0</vt:lpwstr>
  </property>
  <property fmtid="{D5CDD505-2E9C-101B-9397-08002B2CF9AE}" pid="11" name="ExternalControlledCheckOut">
    <vt:lpwstr>
    </vt:lpwstr>
  </property>
  <property fmtid="{D5CDD505-2E9C-101B-9397-08002B2CF9AE}" pid="12" name="action">
    <vt:lpwstr>edit</vt:lpwstr>
  </property>
  <property fmtid="{D5CDD505-2E9C-101B-9397-08002B2CF9AE}" pid="13" name="BackOfficeType">
    <vt:lpwstr>growBusiness Solutions</vt:lpwstr>
  </property>
  <property fmtid="{D5CDD505-2E9C-101B-9397-08002B2CF9AE}" pid="14" name="Server">
    <vt:lpwstr>edocprod:8080</vt:lpwstr>
  </property>
  <property fmtid="{D5CDD505-2E9C-101B-9397-08002B2CF9AE}" pid="15" name="FullFileName">
    <vt:lpwstr>\\Admedocfil01\Users\work\mfkadm\oekht\2018-004184-10 Skabelon til samtykkeerklæring 7301001_6422975_0.DOCX</vt:lpwstr>
  </property>
  <property fmtid="{D5CDD505-2E9C-101B-9397-08002B2CF9AE}" pid="16" name="docId">
    <vt:lpwstr>6454562</vt:lpwstr>
  </property>
  <property fmtid="{D5CDD505-2E9C-101B-9397-08002B2CF9AE}" pid="17" name="verId">
    <vt:lpwstr>6422975</vt:lpwstr>
  </property>
  <property fmtid="{D5CDD505-2E9C-101B-9397-08002B2CF9AE}" pid="18" name="templateId">
    <vt:lpwstr>
    </vt:lpwstr>
  </property>
  <property fmtid="{D5CDD505-2E9C-101B-9397-08002B2CF9AE}" pid="19" name="fileId">
    <vt:lpwstr>7301001</vt:lpwstr>
  </property>
  <property fmtid="{D5CDD505-2E9C-101B-9397-08002B2CF9AE}" pid="20" name="filePath">
    <vt:lpwstr>\\Admedocfil01\Users\cache\mfkadm\oekht\</vt:lpwstr>
  </property>
  <property fmtid="{D5CDD505-2E9C-101B-9397-08002B2CF9AE}" pid="21" name="fileName">
    <vt:lpwstr>2018-004184-10 Skabelon til samtykkeerklæring 7301001_10_0.DOCX</vt:lpwstr>
  </property>
  <property fmtid="{D5CDD505-2E9C-101B-9397-08002B2CF9AE}" pid="22" name="createdBy">
    <vt:lpwstr>Hanne Thouber</vt:lpwstr>
  </property>
  <property fmtid="{D5CDD505-2E9C-101B-9397-08002B2CF9AE}" pid="23" name="modifiedBy">
    <vt:lpwstr>Hanne Thouber</vt:lpwstr>
  </property>
  <property fmtid="{D5CDD505-2E9C-101B-9397-08002B2CF9AE}" pid="24" name="serverName">
    <vt:lpwstr>edocprod:8080</vt:lpwstr>
  </property>
  <property fmtid="{D5CDD505-2E9C-101B-9397-08002B2CF9AE}" pid="25" name="protocol">
    <vt:lpwstr>off</vt:lpwstr>
  </property>
  <property fmtid="{D5CDD505-2E9C-101B-9397-08002B2CF9AE}" pid="26" name="site">
    <vt:lpwstr>/locator.aspx</vt:lpwstr>
  </property>
  <property fmtid="{D5CDD505-2E9C-101B-9397-08002B2CF9AE}" pid="27" name="externalUser">
    <vt:lpwstr>
    </vt:lpwstr>
  </property>
  <property fmtid="{D5CDD505-2E9C-101B-9397-08002B2CF9AE}" pid="28" name="currentVerId">
    <vt:lpwstr>6422975</vt:lpwstr>
  </property>
  <property fmtid="{D5CDD505-2E9C-101B-9397-08002B2CF9AE}" pid="29" name="Operation">
    <vt:lpwstr>OpenFile</vt:lpwstr>
  </property>
</Properties>
</file>