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66569D" w14:textId="77777777" w:rsidR="005C2C3B" w:rsidRDefault="005C2C3B" w:rsidP="001A3A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lang w:val="da"/>
        </w:rPr>
      </w:pPr>
    </w:p>
    <w:p w14:paraId="1515C7CA" w14:textId="77777777" w:rsidR="001A3A13" w:rsidRPr="00363F2E" w:rsidRDefault="001A3A13" w:rsidP="001A3A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lang w:val="da"/>
        </w:rPr>
      </w:pPr>
      <w:r w:rsidRPr="00363F2E">
        <w:rPr>
          <w:rFonts w:ascii="Arial" w:hAnsi="Arial" w:cs="Arial"/>
          <w:b/>
          <w:bCs/>
          <w:color w:val="000000"/>
          <w:lang w:val="da"/>
        </w:rPr>
        <w:t xml:space="preserve">Intern instruks for tv-/videoovervågning </w:t>
      </w:r>
      <w:r w:rsidR="002625D8" w:rsidRPr="00363F2E">
        <w:rPr>
          <w:rFonts w:ascii="Arial" w:hAnsi="Arial" w:cs="Arial"/>
          <w:b/>
          <w:bCs/>
          <w:color w:val="000000"/>
          <w:lang w:val="da"/>
        </w:rPr>
        <w:t xml:space="preserve">i Middelfart Kommune </w:t>
      </w:r>
    </w:p>
    <w:p w14:paraId="7F9E4282" w14:textId="77777777" w:rsidR="002625D8" w:rsidRPr="00363F2E" w:rsidRDefault="002625D8" w:rsidP="001A3A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lang w:val="da"/>
        </w:rPr>
      </w:pPr>
    </w:p>
    <w:p w14:paraId="756A62EB" w14:textId="77777777" w:rsidR="006A3A93" w:rsidRPr="00363F2E" w:rsidRDefault="006A3A93" w:rsidP="001A3A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lang w:val="da"/>
        </w:rPr>
      </w:pPr>
    </w:p>
    <w:p w14:paraId="0D61CE94" w14:textId="77777777" w:rsidR="00197C0B" w:rsidRDefault="00197C0B" w:rsidP="001A3A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  <w:lang w:val="da"/>
        </w:rPr>
      </w:pPr>
    </w:p>
    <w:p w14:paraId="7C3ECB52" w14:textId="77777777" w:rsidR="001A3A13" w:rsidRDefault="002625D8" w:rsidP="001A3A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lang w:val="da"/>
        </w:rPr>
      </w:pPr>
      <w:proofErr w:type="gramStart"/>
      <w:r w:rsidRPr="00363F2E">
        <w:rPr>
          <w:rFonts w:ascii="Arial" w:hAnsi="Arial" w:cs="Arial"/>
          <w:b/>
          <w:bCs/>
          <w:color w:val="000000"/>
          <w:sz w:val="20"/>
          <w:szCs w:val="20"/>
          <w:lang w:val="da"/>
        </w:rPr>
        <w:t>Lokation</w:t>
      </w:r>
      <w:r w:rsidR="001A3A13" w:rsidRPr="00363F2E">
        <w:rPr>
          <w:rFonts w:ascii="Arial" w:hAnsi="Arial" w:cs="Arial"/>
          <w:b/>
          <w:bCs/>
          <w:color w:val="000000"/>
          <w:sz w:val="20"/>
          <w:szCs w:val="20"/>
          <w:lang w:val="da"/>
        </w:rPr>
        <w:t>:</w:t>
      </w:r>
      <w:r w:rsidR="001A3A13" w:rsidRPr="00363F2E">
        <w:rPr>
          <w:rFonts w:ascii="Arial" w:hAnsi="Arial" w:cs="Arial"/>
          <w:b/>
          <w:bCs/>
          <w:color w:val="000000"/>
          <w:lang w:val="da"/>
        </w:rPr>
        <w:t>…</w:t>
      </w:r>
      <w:proofErr w:type="gramEnd"/>
      <w:r w:rsidR="001A3A13" w:rsidRPr="00363F2E">
        <w:rPr>
          <w:rFonts w:ascii="Arial" w:hAnsi="Arial" w:cs="Arial"/>
          <w:b/>
          <w:bCs/>
          <w:color w:val="000000"/>
          <w:lang w:val="da"/>
        </w:rPr>
        <w:t xml:space="preserve">………………………………… </w:t>
      </w:r>
    </w:p>
    <w:p w14:paraId="100AF48A" w14:textId="77777777" w:rsidR="006171E1" w:rsidRDefault="006171E1" w:rsidP="001A3A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lang w:val="da"/>
        </w:rPr>
      </w:pPr>
    </w:p>
    <w:p w14:paraId="0F540D68" w14:textId="77777777" w:rsidR="001A3A13" w:rsidRPr="00363F2E" w:rsidRDefault="001A3A13" w:rsidP="001A3A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lang w:val="da"/>
        </w:rPr>
      </w:pPr>
    </w:p>
    <w:p w14:paraId="2692F5E5" w14:textId="77777777" w:rsidR="001A3A13" w:rsidRPr="00363F2E" w:rsidRDefault="001A3A13" w:rsidP="001A3A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da"/>
        </w:rPr>
      </w:pPr>
      <w:r w:rsidRPr="00363F2E">
        <w:rPr>
          <w:rFonts w:ascii="Arial" w:hAnsi="Arial" w:cs="Arial"/>
          <w:b/>
          <w:bCs/>
          <w:color w:val="000000"/>
          <w:sz w:val="20"/>
          <w:szCs w:val="20"/>
          <w:lang w:val="da"/>
        </w:rPr>
        <w:t xml:space="preserve">1. Formål </w:t>
      </w:r>
    </w:p>
    <w:p w14:paraId="6EF024FC" w14:textId="77777777" w:rsidR="001A3A13" w:rsidRDefault="006A3A93" w:rsidP="001A3A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da"/>
        </w:rPr>
      </w:pPr>
      <w:r w:rsidRPr="00363F2E">
        <w:rPr>
          <w:rFonts w:ascii="Arial" w:hAnsi="Arial" w:cs="Arial"/>
          <w:color w:val="000000"/>
          <w:sz w:val="20"/>
          <w:szCs w:val="20"/>
          <w:lang w:val="da"/>
        </w:rPr>
        <w:t xml:space="preserve">Formålet med </w:t>
      </w:r>
      <w:r w:rsidR="001A3A13" w:rsidRPr="00363F2E">
        <w:rPr>
          <w:rFonts w:ascii="Arial" w:hAnsi="Arial" w:cs="Arial"/>
          <w:color w:val="000000"/>
          <w:sz w:val="20"/>
          <w:szCs w:val="20"/>
          <w:lang w:val="da"/>
        </w:rPr>
        <w:t>videoovervågning</w:t>
      </w:r>
      <w:r w:rsidRPr="00363F2E">
        <w:rPr>
          <w:rFonts w:ascii="Arial" w:hAnsi="Arial" w:cs="Arial"/>
          <w:color w:val="000000"/>
          <w:sz w:val="20"/>
          <w:szCs w:val="20"/>
          <w:lang w:val="da"/>
        </w:rPr>
        <w:t>en er</w:t>
      </w:r>
      <w:r w:rsidR="00990ED8" w:rsidRPr="00363F2E">
        <w:rPr>
          <w:rFonts w:ascii="Arial" w:hAnsi="Arial" w:cs="Arial"/>
          <w:color w:val="000000"/>
          <w:sz w:val="20"/>
          <w:szCs w:val="20"/>
          <w:lang w:val="da"/>
        </w:rPr>
        <w:t>,</w:t>
      </w:r>
      <w:r w:rsidRPr="00363F2E">
        <w:rPr>
          <w:rFonts w:ascii="Arial" w:hAnsi="Arial" w:cs="Arial"/>
          <w:color w:val="000000"/>
          <w:sz w:val="20"/>
          <w:szCs w:val="20"/>
          <w:lang w:val="da"/>
        </w:rPr>
        <w:t xml:space="preserve"> at</w:t>
      </w:r>
      <w:r w:rsidR="001A3A13" w:rsidRPr="00363F2E">
        <w:rPr>
          <w:rFonts w:ascii="Arial" w:hAnsi="Arial" w:cs="Arial"/>
          <w:color w:val="000000"/>
          <w:sz w:val="20"/>
          <w:szCs w:val="20"/>
          <w:lang w:val="da"/>
        </w:rPr>
        <w:t xml:space="preserve"> forebygge tyveri, hærværk og anden form for kriminalitet. </w:t>
      </w:r>
    </w:p>
    <w:p w14:paraId="0DC7CCBD" w14:textId="77777777" w:rsidR="006171E1" w:rsidRPr="00363F2E" w:rsidRDefault="006171E1" w:rsidP="001A3A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da"/>
        </w:rPr>
      </w:pPr>
    </w:p>
    <w:p w14:paraId="4506256F" w14:textId="77777777" w:rsidR="001A3A13" w:rsidRPr="00363F2E" w:rsidRDefault="001A3A13" w:rsidP="001A3A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da"/>
        </w:rPr>
      </w:pPr>
    </w:p>
    <w:p w14:paraId="17D6E4B3" w14:textId="2FDF7DA2" w:rsidR="001A3A13" w:rsidRPr="00363F2E" w:rsidRDefault="001A3A13" w:rsidP="001A3A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  <w:lang w:val="da"/>
        </w:rPr>
      </w:pPr>
      <w:r w:rsidRPr="00363F2E">
        <w:rPr>
          <w:rFonts w:ascii="Arial" w:hAnsi="Arial" w:cs="Arial"/>
          <w:b/>
          <w:bCs/>
          <w:color w:val="000000"/>
          <w:sz w:val="20"/>
          <w:szCs w:val="20"/>
          <w:lang w:val="da"/>
        </w:rPr>
        <w:t xml:space="preserve">2. </w:t>
      </w:r>
      <w:r w:rsidR="00CC0190">
        <w:rPr>
          <w:rFonts w:ascii="Arial" w:hAnsi="Arial" w:cs="Arial"/>
          <w:b/>
          <w:bCs/>
          <w:color w:val="000000"/>
          <w:sz w:val="20"/>
          <w:szCs w:val="20"/>
          <w:lang w:val="da"/>
        </w:rPr>
        <w:t>Sikkerhed</w:t>
      </w:r>
      <w:r w:rsidRPr="00363F2E">
        <w:rPr>
          <w:rFonts w:ascii="Arial" w:hAnsi="Arial" w:cs="Arial"/>
          <w:b/>
          <w:bCs/>
          <w:color w:val="000000"/>
          <w:sz w:val="20"/>
          <w:szCs w:val="20"/>
          <w:lang w:val="da"/>
        </w:rPr>
        <w:t xml:space="preserve"> </w:t>
      </w:r>
    </w:p>
    <w:p w14:paraId="2A10648C" w14:textId="6974907B" w:rsidR="001A3A13" w:rsidRDefault="001A3A13" w:rsidP="001A3A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da"/>
        </w:rPr>
      </w:pPr>
      <w:r w:rsidRPr="00363F2E">
        <w:rPr>
          <w:rFonts w:ascii="Arial" w:hAnsi="Arial" w:cs="Arial"/>
          <w:color w:val="000000"/>
          <w:sz w:val="20"/>
          <w:szCs w:val="20"/>
          <w:lang w:val="da"/>
        </w:rPr>
        <w:t xml:space="preserve">Adgang til og behandling af </w:t>
      </w:r>
      <w:r w:rsidR="00BA3213" w:rsidRPr="00363F2E">
        <w:rPr>
          <w:rFonts w:ascii="Arial" w:hAnsi="Arial" w:cs="Arial"/>
          <w:color w:val="000000"/>
          <w:sz w:val="20"/>
          <w:szCs w:val="20"/>
          <w:lang w:val="da"/>
        </w:rPr>
        <w:t>video</w:t>
      </w:r>
      <w:r w:rsidR="00FE4BB7" w:rsidRPr="00363F2E">
        <w:rPr>
          <w:rFonts w:ascii="Arial" w:hAnsi="Arial" w:cs="Arial"/>
          <w:color w:val="000000"/>
          <w:sz w:val="20"/>
          <w:szCs w:val="20"/>
          <w:lang w:val="da"/>
        </w:rPr>
        <w:t>overvågningen</w:t>
      </w:r>
      <w:r w:rsidR="00BA3213" w:rsidRPr="00363F2E">
        <w:rPr>
          <w:rFonts w:ascii="Arial" w:hAnsi="Arial" w:cs="Arial"/>
          <w:color w:val="000000"/>
          <w:sz w:val="20"/>
          <w:szCs w:val="20"/>
          <w:lang w:val="da"/>
        </w:rPr>
        <w:t xml:space="preserve">, </w:t>
      </w:r>
      <w:r w:rsidRPr="00363F2E">
        <w:rPr>
          <w:rFonts w:ascii="Arial" w:hAnsi="Arial" w:cs="Arial"/>
          <w:color w:val="000000"/>
          <w:sz w:val="20"/>
          <w:szCs w:val="20"/>
          <w:lang w:val="da"/>
        </w:rPr>
        <w:t>gives udelukkende til de</w:t>
      </w:r>
      <w:r w:rsidR="00FE4BB7" w:rsidRPr="00363F2E">
        <w:rPr>
          <w:rFonts w:ascii="Arial" w:hAnsi="Arial" w:cs="Arial"/>
          <w:color w:val="000000"/>
          <w:sz w:val="20"/>
          <w:szCs w:val="20"/>
          <w:lang w:val="da"/>
        </w:rPr>
        <w:t xml:space="preserve"> nedenfor </w:t>
      </w:r>
      <w:r w:rsidRPr="00363F2E">
        <w:rPr>
          <w:rFonts w:ascii="Arial" w:hAnsi="Arial" w:cs="Arial"/>
          <w:color w:val="000000"/>
          <w:sz w:val="20"/>
          <w:szCs w:val="20"/>
          <w:lang w:val="da"/>
        </w:rPr>
        <w:t>udpegede</w:t>
      </w:r>
      <w:r w:rsidR="006E3796" w:rsidRPr="00363F2E">
        <w:rPr>
          <w:rFonts w:ascii="Arial" w:hAnsi="Arial" w:cs="Arial"/>
          <w:color w:val="000000"/>
          <w:sz w:val="20"/>
          <w:szCs w:val="20"/>
          <w:lang w:val="da"/>
        </w:rPr>
        <w:t xml:space="preserve"> medarbejder</w:t>
      </w:r>
      <w:r w:rsidR="00FE4BB7" w:rsidRPr="00363F2E">
        <w:rPr>
          <w:rFonts w:ascii="Arial" w:hAnsi="Arial" w:cs="Arial"/>
          <w:color w:val="000000"/>
          <w:sz w:val="20"/>
          <w:szCs w:val="20"/>
          <w:lang w:val="da"/>
        </w:rPr>
        <w:t>e</w:t>
      </w:r>
      <w:r w:rsidR="00BA3213" w:rsidRPr="00363F2E">
        <w:rPr>
          <w:rFonts w:ascii="Arial" w:hAnsi="Arial" w:cs="Arial"/>
          <w:color w:val="000000"/>
          <w:sz w:val="20"/>
          <w:szCs w:val="20"/>
          <w:lang w:val="da"/>
        </w:rPr>
        <w:t xml:space="preserve">. </w:t>
      </w:r>
      <w:r w:rsidRPr="00363F2E">
        <w:rPr>
          <w:rFonts w:ascii="Arial" w:hAnsi="Arial" w:cs="Arial"/>
          <w:color w:val="000000"/>
          <w:sz w:val="20"/>
          <w:szCs w:val="20"/>
          <w:lang w:val="da"/>
        </w:rPr>
        <w:t xml:space="preserve">Adgang til optagelserne skal være beskyttet med password. </w:t>
      </w:r>
    </w:p>
    <w:p w14:paraId="51EE0734" w14:textId="77777777" w:rsidR="006171E1" w:rsidRPr="00363F2E" w:rsidRDefault="006171E1" w:rsidP="001A3A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da"/>
        </w:rPr>
      </w:pPr>
    </w:p>
    <w:p w14:paraId="33974682" w14:textId="77777777" w:rsidR="001A3A13" w:rsidRPr="00363F2E" w:rsidRDefault="001A3A13" w:rsidP="001A3A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da"/>
        </w:rPr>
      </w:pPr>
    </w:p>
    <w:p w14:paraId="4D78C34A" w14:textId="77777777" w:rsidR="001A3A13" w:rsidRPr="00363F2E" w:rsidRDefault="001A3A13" w:rsidP="001A3A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  <w:lang w:val="da"/>
        </w:rPr>
      </w:pPr>
      <w:r w:rsidRPr="00363F2E">
        <w:rPr>
          <w:rFonts w:ascii="Arial" w:hAnsi="Arial" w:cs="Arial"/>
          <w:b/>
          <w:bCs/>
          <w:color w:val="000000"/>
          <w:sz w:val="20"/>
          <w:szCs w:val="20"/>
          <w:lang w:val="da"/>
        </w:rPr>
        <w:t xml:space="preserve">3. Lagring af data </w:t>
      </w:r>
    </w:p>
    <w:p w14:paraId="2CE8D476" w14:textId="2BE37D07" w:rsidR="001A3A13" w:rsidRDefault="001A3A13" w:rsidP="001A3A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da"/>
        </w:rPr>
      </w:pPr>
      <w:r w:rsidRPr="00363F2E">
        <w:rPr>
          <w:rFonts w:ascii="Arial" w:hAnsi="Arial" w:cs="Arial"/>
          <w:color w:val="000000"/>
          <w:sz w:val="20"/>
          <w:szCs w:val="20"/>
          <w:lang w:val="da"/>
        </w:rPr>
        <w:t xml:space="preserve">Data </w:t>
      </w:r>
      <w:r w:rsidR="00B67F41" w:rsidRPr="00363F2E">
        <w:rPr>
          <w:rFonts w:ascii="Arial" w:hAnsi="Arial" w:cs="Arial"/>
          <w:color w:val="000000"/>
          <w:sz w:val="20"/>
          <w:szCs w:val="20"/>
          <w:lang w:val="da"/>
        </w:rPr>
        <w:t xml:space="preserve">må maksimalt </w:t>
      </w:r>
      <w:r w:rsidRPr="00363F2E">
        <w:rPr>
          <w:rFonts w:ascii="Arial" w:hAnsi="Arial" w:cs="Arial"/>
          <w:color w:val="000000"/>
          <w:sz w:val="20"/>
          <w:szCs w:val="20"/>
          <w:lang w:val="da"/>
        </w:rPr>
        <w:t>lagres i 30 dage</w:t>
      </w:r>
      <w:r w:rsidR="00B67F41" w:rsidRPr="00363F2E">
        <w:rPr>
          <w:rFonts w:ascii="Arial" w:hAnsi="Arial" w:cs="Arial"/>
          <w:color w:val="000000"/>
          <w:sz w:val="20"/>
          <w:szCs w:val="20"/>
          <w:lang w:val="da"/>
        </w:rPr>
        <w:t>.</w:t>
      </w:r>
      <w:r w:rsidRPr="00363F2E">
        <w:rPr>
          <w:rFonts w:ascii="Arial" w:hAnsi="Arial" w:cs="Arial"/>
          <w:color w:val="000000"/>
          <w:sz w:val="20"/>
          <w:szCs w:val="20"/>
          <w:lang w:val="da"/>
        </w:rPr>
        <w:t xml:space="preserve"> I praksis betyder det, at lagringsmediet genbruges, </w:t>
      </w:r>
      <w:proofErr w:type="gramStart"/>
      <w:r w:rsidRPr="00363F2E">
        <w:rPr>
          <w:rFonts w:ascii="Arial" w:hAnsi="Arial" w:cs="Arial"/>
          <w:color w:val="000000"/>
          <w:sz w:val="20"/>
          <w:szCs w:val="20"/>
          <w:lang w:val="da"/>
        </w:rPr>
        <w:t>således at</w:t>
      </w:r>
      <w:proofErr w:type="gramEnd"/>
      <w:r w:rsidRPr="00363F2E">
        <w:rPr>
          <w:rFonts w:ascii="Arial" w:hAnsi="Arial" w:cs="Arial"/>
          <w:color w:val="000000"/>
          <w:sz w:val="20"/>
          <w:szCs w:val="20"/>
          <w:lang w:val="da"/>
        </w:rPr>
        <w:t xml:space="preserve"> data fra mandag i uge 1 overskrives af data 30 dage efter</w:t>
      </w:r>
      <w:r w:rsidR="0074436F" w:rsidRPr="00363F2E">
        <w:rPr>
          <w:rFonts w:ascii="Arial" w:hAnsi="Arial" w:cs="Arial"/>
          <w:color w:val="000000"/>
          <w:sz w:val="20"/>
          <w:szCs w:val="20"/>
          <w:lang w:val="da"/>
        </w:rPr>
        <w:t>,</w:t>
      </w:r>
      <w:r w:rsidRPr="00363F2E">
        <w:rPr>
          <w:rFonts w:ascii="Arial" w:hAnsi="Arial" w:cs="Arial"/>
          <w:color w:val="000000"/>
          <w:sz w:val="20"/>
          <w:szCs w:val="20"/>
          <w:lang w:val="da"/>
        </w:rPr>
        <w:t xml:space="preserve"> og så videre. Optagelserne lagres på en </w:t>
      </w:r>
      <w:r w:rsidR="00B67F41" w:rsidRPr="00363F2E">
        <w:rPr>
          <w:rFonts w:ascii="Arial" w:hAnsi="Arial" w:cs="Arial"/>
          <w:color w:val="000000"/>
          <w:sz w:val="20"/>
          <w:szCs w:val="20"/>
          <w:lang w:val="da"/>
        </w:rPr>
        <w:t>centralt</w:t>
      </w:r>
      <w:r w:rsidR="000A4041" w:rsidRPr="00363F2E">
        <w:rPr>
          <w:rFonts w:ascii="Arial" w:hAnsi="Arial" w:cs="Arial"/>
          <w:color w:val="000000"/>
          <w:sz w:val="20"/>
          <w:szCs w:val="20"/>
          <w:lang w:val="da"/>
        </w:rPr>
        <w:t xml:space="preserve"> placeret </w:t>
      </w:r>
      <w:proofErr w:type="gramStart"/>
      <w:r w:rsidR="000A4041" w:rsidRPr="00363F2E">
        <w:rPr>
          <w:rFonts w:ascii="Arial" w:hAnsi="Arial" w:cs="Arial"/>
          <w:color w:val="000000"/>
          <w:sz w:val="20"/>
          <w:szCs w:val="20"/>
          <w:lang w:val="da"/>
        </w:rPr>
        <w:t>s</w:t>
      </w:r>
      <w:r w:rsidR="00B67F41" w:rsidRPr="00363F2E">
        <w:rPr>
          <w:rFonts w:ascii="Arial" w:hAnsi="Arial" w:cs="Arial"/>
          <w:color w:val="000000"/>
          <w:sz w:val="20"/>
          <w:szCs w:val="20"/>
          <w:lang w:val="da"/>
        </w:rPr>
        <w:t>erver</w:t>
      </w:r>
      <w:r w:rsidR="0074436F" w:rsidRPr="00363F2E">
        <w:rPr>
          <w:rFonts w:ascii="Arial" w:hAnsi="Arial" w:cs="Arial"/>
          <w:color w:val="000000"/>
          <w:sz w:val="20"/>
          <w:szCs w:val="20"/>
          <w:lang w:val="da"/>
        </w:rPr>
        <w:t xml:space="preserve">, </w:t>
      </w:r>
      <w:r w:rsidR="00B67F41" w:rsidRPr="00363F2E">
        <w:rPr>
          <w:rFonts w:ascii="Arial" w:hAnsi="Arial" w:cs="Arial"/>
          <w:color w:val="000000"/>
          <w:sz w:val="20"/>
          <w:szCs w:val="20"/>
          <w:lang w:val="da"/>
        </w:rPr>
        <w:t xml:space="preserve"> der</w:t>
      </w:r>
      <w:proofErr w:type="gramEnd"/>
      <w:r w:rsidR="00B67F41" w:rsidRPr="00363F2E">
        <w:rPr>
          <w:rFonts w:ascii="Arial" w:hAnsi="Arial" w:cs="Arial"/>
          <w:color w:val="000000"/>
          <w:sz w:val="20"/>
          <w:szCs w:val="20"/>
          <w:lang w:val="da"/>
        </w:rPr>
        <w:t xml:space="preserve"> opbevares sikret hos IT-afdelingen</w:t>
      </w:r>
      <w:r w:rsidR="000A4041" w:rsidRPr="00363F2E">
        <w:rPr>
          <w:rFonts w:ascii="Arial" w:hAnsi="Arial" w:cs="Arial"/>
          <w:color w:val="000000"/>
          <w:sz w:val="20"/>
          <w:szCs w:val="20"/>
          <w:lang w:val="da"/>
        </w:rPr>
        <w:t xml:space="preserve">. </w:t>
      </w:r>
      <w:r w:rsidRPr="00363F2E">
        <w:rPr>
          <w:rFonts w:ascii="Arial" w:hAnsi="Arial" w:cs="Arial"/>
          <w:color w:val="000000"/>
          <w:sz w:val="20"/>
          <w:szCs w:val="20"/>
          <w:lang w:val="da"/>
        </w:rPr>
        <w:t xml:space="preserve"> </w:t>
      </w:r>
    </w:p>
    <w:p w14:paraId="7B2B7FE4" w14:textId="77777777" w:rsidR="006171E1" w:rsidRPr="00363F2E" w:rsidRDefault="006171E1" w:rsidP="001A3A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da"/>
        </w:rPr>
      </w:pPr>
    </w:p>
    <w:p w14:paraId="4ED6438A" w14:textId="77777777" w:rsidR="001A3A13" w:rsidRPr="00363F2E" w:rsidRDefault="001A3A13" w:rsidP="001A3A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  <w:lang w:val="da"/>
        </w:rPr>
      </w:pPr>
    </w:p>
    <w:p w14:paraId="0CE9ECC3" w14:textId="77777777" w:rsidR="001A3A13" w:rsidRPr="00363F2E" w:rsidRDefault="00577863" w:rsidP="001A3A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  <w:lang w:val="da"/>
        </w:rPr>
      </w:pPr>
      <w:r w:rsidRPr="00363F2E">
        <w:rPr>
          <w:rFonts w:ascii="Arial" w:hAnsi="Arial" w:cs="Arial"/>
          <w:b/>
          <w:bCs/>
          <w:color w:val="000000"/>
          <w:sz w:val="20"/>
          <w:szCs w:val="20"/>
          <w:lang w:val="da"/>
        </w:rPr>
        <w:t>4. Anvendelse af optagelser</w:t>
      </w:r>
    </w:p>
    <w:p w14:paraId="052CB056" w14:textId="77777777" w:rsidR="001A3A13" w:rsidRDefault="001A3A13" w:rsidP="001A3A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da"/>
        </w:rPr>
      </w:pPr>
      <w:r w:rsidRPr="00363F2E">
        <w:rPr>
          <w:rFonts w:ascii="Arial" w:hAnsi="Arial" w:cs="Arial"/>
          <w:color w:val="000000"/>
          <w:sz w:val="20"/>
          <w:szCs w:val="20"/>
          <w:lang w:val="da"/>
        </w:rPr>
        <w:t>Optagelserne må ikke videregives til andre end politiet og udelukkende i forbindelse med efterforskning af en formodet kriminel handling. Optagelserne er strengt fortrolige og omfattet af tavshedspligt</w:t>
      </w:r>
      <w:r w:rsidR="0074436F" w:rsidRPr="00363F2E">
        <w:rPr>
          <w:rFonts w:ascii="Arial" w:hAnsi="Arial" w:cs="Arial"/>
          <w:color w:val="000000"/>
          <w:sz w:val="20"/>
          <w:szCs w:val="20"/>
          <w:lang w:val="da"/>
        </w:rPr>
        <w:t>.</w:t>
      </w:r>
      <w:r w:rsidRPr="00363F2E">
        <w:rPr>
          <w:rFonts w:ascii="Arial" w:hAnsi="Arial" w:cs="Arial"/>
          <w:color w:val="000000"/>
          <w:sz w:val="20"/>
          <w:szCs w:val="20"/>
          <w:lang w:val="da"/>
        </w:rPr>
        <w:t xml:space="preserve"> Lagrede optagelser anvendes udelukkende, hvis der er foretaget en kriminel handling. </w:t>
      </w:r>
    </w:p>
    <w:p w14:paraId="1E758F43" w14:textId="77777777" w:rsidR="006171E1" w:rsidRPr="00363F2E" w:rsidRDefault="006171E1" w:rsidP="001A3A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da"/>
        </w:rPr>
      </w:pPr>
    </w:p>
    <w:p w14:paraId="0F9841D3" w14:textId="2BB66E53" w:rsidR="001A3A13" w:rsidRPr="00363F2E" w:rsidRDefault="00CC0190" w:rsidP="001A3A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  <w:lang w:val="da"/>
        </w:rPr>
      </w:pPr>
      <w:r>
        <w:rPr>
          <w:rFonts w:ascii="Arial" w:hAnsi="Arial" w:cs="Arial"/>
          <w:b/>
          <w:color w:val="000000"/>
          <w:sz w:val="20"/>
          <w:szCs w:val="20"/>
          <w:lang w:val="da"/>
        </w:rPr>
        <w:t>5</w:t>
      </w:r>
      <w:r w:rsidR="00484586" w:rsidRPr="00363F2E">
        <w:rPr>
          <w:rFonts w:ascii="Arial" w:hAnsi="Arial" w:cs="Arial"/>
          <w:b/>
          <w:color w:val="000000"/>
          <w:sz w:val="20"/>
          <w:szCs w:val="20"/>
          <w:lang w:val="da"/>
        </w:rPr>
        <w:t>. Skiltning</w:t>
      </w:r>
      <w:r w:rsidR="001A3A13" w:rsidRPr="00363F2E">
        <w:rPr>
          <w:rFonts w:ascii="Arial" w:hAnsi="Arial" w:cs="Arial"/>
          <w:b/>
          <w:color w:val="000000"/>
          <w:sz w:val="20"/>
          <w:szCs w:val="20"/>
          <w:lang w:val="da"/>
        </w:rPr>
        <w:t xml:space="preserve"> </w:t>
      </w:r>
    </w:p>
    <w:p w14:paraId="5F2203BB" w14:textId="77777777" w:rsidR="00FB6012" w:rsidRPr="00363F2E" w:rsidRDefault="00FB6012" w:rsidP="001A3A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da"/>
        </w:rPr>
      </w:pPr>
      <w:r w:rsidRPr="00363F2E">
        <w:rPr>
          <w:rFonts w:ascii="Arial" w:hAnsi="Arial" w:cs="Arial"/>
          <w:color w:val="000000"/>
          <w:sz w:val="20"/>
          <w:szCs w:val="20"/>
          <w:lang w:val="da"/>
        </w:rPr>
        <w:t xml:space="preserve">Der skal skiltes med at en lokation er videoovervåget. Skiltningen skal være uden </w:t>
      </w:r>
      <w:proofErr w:type="gramStart"/>
      <w:r w:rsidRPr="00363F2E">
        <w:rPr>
          <w:rFonts w:ascii="Arial" w:hAnsi="Arial" w:cs="Arial"/>
          <w:color w:val="000000"/>
          <w:sz w:val="20"/>
          <w:szCs w:val="20"/>
          <w:lang w:val="da"/>
        </w:rPr>
        <w:t>firma logo</w:t>
      </w:r>
      <w:proofErr w:type="gramEnd"/>
      <w:r w:rsidR="00990ED8" w:rsidRPr="00363F2E">
        <w:rPr>
          <w:rFonts w:ascii="Arial" w:hAnsi="Arial" w:cs="Arial"/>
          <w:color w:val="000000"/>
          <w:sz w:val="20"/>
          <w:szCs w:val="20"/>
          <w:lang w:val="da"/>
        </w:rPr>
        <w:t>. Leverandøren af videoovervågningen, opsætter skilte, når der opsættes videoovervågning.</w:t>
      </w:r>
    </w:p>
    <w:p w14:paraId="36F61319" w14:textId="77777777" w:rsidR="006A3A93" w:rsidRPr="00363F2E" w:rsidRDefault="006A3A93" w:rsidP="001A3A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da"/>
        </w:rPr>
      </w:pPr>
    </w:p>
    <w:p w14:paraId="19476AB8" w14:textId="77777777" w:rsidR="001A3A13" w:rsidRPr="00363F2E" w:rsidRDefault="001A3A13" w:rsidP="001A3A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  <w:lang w:val="da"/>
        </w:rPr>
      </w:pPr>
    </w:p>
    <w:p w14:paraId="63D5D701" w14:textId="77777777" w:rsidR="001A3A13" w:rsidRPr="00363F2E" w:rsidRDefault="002625D8" w:rsidP="001A3A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  <w:lang w:val="da"/>
        </w:rPr>
      </w:pPr>
      <w:r w:rsidRPr="00363F2E">
        <w:rPr>
          <w:rFonts w:ascii="Arial" w:hAnsi="Arial" w:cs="Arial"/>
          <w:b/>
          <w:bCs/>
          <w:color w:val="000000"/>
          <w:sz w:val="20"/>
          <w:szCs w:val="20"/>
          <w:lang w:val="da"/>
        </w:rPr>
        <w:t>7</w:t>
      </w:r>
      <w:r w:rsidR="001A3A13" w:rsidRPr="00363F2E">
        <w:rPr>
          <w:rFonts w:ascii="Arial" w:hAnsi="Arial" w:cs="Arial"/>
          <w:b/>
          <w:bCs/>
          <w:color w:val="000000"/>
          <w:sz w:val="20"/>
          <w:szCs w:val="20"/>
          <w:lang w:val="da"/>
        </w:rPr>
        <w:t xml:space="preserve">. Databehandler </w:t>
      </w:r>
    </w:p>
    <w:p w14:paraId="1DA62A1E" w14:textId="77777777" w:rsidR="001A3A13" w:rsidRPr="00363F2E" w:rsidRDefault="001A3A13" w:rsidP="001A3A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  <w:lang w:val="da"/>
        </w:rPr>
      </w:pPr>
    </w:p>
    <w:p w14:paraId="0AAA71D5" w14:textId="77777777" w:rsidR="001A3A13" w:rsidRPr="00363F2E" w:rsidRDefault="001A3A13" w:rsidP="001A3A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da"/>
        </w:rPr>
      </w:pPr>
      <w:r w:rsidRPr="00363F2E">
        <w:rPr>
          <w:rFonts w:ascii="Arial" w:hAnsi="Arial" w:cs="Arial"/>
          <w:color w:val="000000"/>
          <w:sz w:val="20"/>
          <w:szCs w:val="20"/>
          <w:lang w:val="da"/>
        </w:rPr>
        <w:t xml:space="preserve">Som databehandler på ___________________________________      er udpeget: </w:t>
      </w:r>
    </w:p>
    <w:p w14:paraId="47DD9CF2" w14:textId="77777777" w:rsidR="001A3A13" w:rsidRPr="00363F2E" w:rsidRDefault="001A3A13" w:rsidP="001A3A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da"/>
        </w:rPr>
      </w:pPr>
    </w:p>
    <w:p w14:paraId="1BDABBF8" w14:textId="77777777" w:rsidR="006171E1" w:rsidRDefault="006171E1" w:rsidP="001A3A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da"/>
        </w:rPr>
      </w:pPr>
    </w:p>
    <w:p w14:paraId="3169DA95" w14:textId="77777777" w:rsidR="001A3A13" w:rsidRPr="00363F2E" w:rsidRDefault="001A3A13" w:rsidP="001A3A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da"/>
        </w:rPr>
      </w:pPr>
      <w:r w:rsidRPr="00363F2E">
        <w:rPr>
          <w:rFonts w:ascii="Arial" w:hAnsi="Arial" w:cs="Arial"/>
          <w:color w:val="000000"/>
          <w:sz w:val="20"/>
          <w:szCs w:val="20"/>
          <w:lang w:val="da"/>
        </w:rPr>
        <w:t xml:space="preserve">Navn: …………………………………………………………………. </w:t>
      </w:r>
    </w:p>
    <w:p w14:paraId="44F35687" w14:textId="77777777" w:rsidR="001A3A13" w:rsidRPr="00363F2E" w:rsidRDefault="001A3A13" w:rsidP="001A3A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da"/>
        </w:rPr>
      </w:pPr>
    </w:p>
    <w:p w14:paraId="464B4F10" w14:textId="77777777" w:rsidR="006171E1" w:rsidRDefault="006171E1" w:rsidP="001A3A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da"/>
        </w:rPr>
      </w:pPr>
    </w:p>
    <w:p w14:paraId="5224E05E" w14:textId="77777777" w:rsidR="001A3A13" w:rsidRPr="00363F2E" w:rsidRDefault="001A3A13" w:rsidP="001A3A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da"/>
        </w:rPr>
      </w:pPr>
      <w:r w:rsidRPr="00363F2E">
        <w:rPr>
          <w:rFonts w:ascii="Arial" w:hAnsi="Arial" w:cs="Arial"/>
          <w:color w:val="000000"/>
          <w:sz w:val="20"/>
          <w:szCs w:val="20"/>
          <w:lang w:val="da"/>
        </w:rPr>
        <w:t xml:space="preserve">Navn: …………………………………………………………………. </w:t>
      </w:r>
    </w:p>
    <w:p w14:paraId="6BC061E5" w14:textId="77777777" w:rsidR="001A3A13" w:rsidRPr="00363F2E" w:rsidRDefault="001A3A13" w:rsidP="001A3A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da"/>
        </w:rPr>
      </w:pPr>
    </w:p>
    <w:p w14:paraId="4E786FAC" w14:textId="77777777" w:rsidR="006171E1" w:rsidRDefault="006171E1" w:rsidP="001A3A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da"/>
        </w:rPr>
      </w:pPr>
    </w:p>
    <w:p w14:paraId="7D60FF75" w14:textId="77777777" w:rsidR="006171E1" w:rsidRDefault="006171E1" w:rsidP="001A3A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da"/>
        </w:rPr>
      </w:pPr>
    </w:p>
    <w:p w14:paraId="0D3533E0" w14:textId="77777777" w:rsidR="001A3A13" w:rsidRPr="00363F2E" w:rsidRDefault="001A3A13" w:rsidP="001A3A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da"/>
        </w:rPr>
      </w:pPr>
      <w:r w:rsidRPr="00363F2E">
        <w:rPr>
          <w:rFonts w:ascii="Arial" w:hAnsi="Arial" w:cs="Arial"/>
          <w:color w:val="000000"/>
          <w:sz w:val="20"/>
          <w:szCs w:val="20"/>
          <w:lang w:val="da"/>
        </w:rPr>
        <w:t>Dato for underskrifter: _________________________</w:t>
      </w:r>
    </w:p>
    <w:p w14:paraId="4D13E254" w14:textId="77777777" w:rsidR="001A3A13" w:rsidRPr="00363F2E" w:rsidRDefault="001A3A13">
      <w:pPr>
        <w:rPr>
          <w:rFonts w:ascii="Arial" w:hAnsi="Arial" w:cs="Arial"/>
          <w:lang w:val="da"/>
        </w:rPr>
      </w:pPr>
    </w:p>
    <w:sectPr w:rsidR="001A3A13" w:rsidRPr="00363F2E">
      <w:headerReference w:type="default" r:id="rId6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CB541C" w14:textId="77777777" w:rsidR="0058040F" w:rsidRDefault="0058040F" w:rsidP="001A3A13">
      <w:pPr>
        <w:spacing w:after="0" w:line="240" w:lineRule="auto"/>
      </w:pPr>
      <w:r>
        <w:separator/>
      </w:r>
    </w:p>
  </w:endnote>
  <w:endnote w:type="continuationSeparator" w:id="0">
    <w:p w14:paraId="6CC0FF7E" w14:textId="77777777" w:rsidR="0058040F" w:rsidRDefault="0058040F" w:rsidP="001A3A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ECEB45" w14:textId="77777777" w:rsidR="0058040F" w:rsidRDefault="0058040F" w:rsidP="001A3A13">
      <w:pPr>
        <w:spacing w:after="0" w:line="240" w:lineRule="auto"/>
      </w:pPr>
      <w:r>
        <w:separator/>
      </w:r>
    </w:p>
  </w:footnote>
  <w:footnote w:type="continuationSeparator" w:id="0">
    <w:p w14:paraId="0767449E" w14:textId="77777777" w:rsidR="0058040F" w:rsidRDefault="0058040F" w:rsidP="001A3A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B6650A" w14:textId="77777777" w:rsidR="001A3A13" w:rsidRDefault="001A3A13">
    <w:pPr>
      <w:pStyle w:val="Sidehoved"/>
    </w:pPr>
    <w:r>
      <w:rPr>
        <w:rFonts w:ascii="Calibri" w:hAnsi="Calibri" w:cs="Calibri"/>
        <w:noProof/>
        <w:lang w:eastAsia="da-DK"/>
      </w:rPr>
      <w:drawing>
        <wp:inline distT="0" distB="0" distL="0" distR="0" wp14:anchorId="21B25125" wp14:editId="50DFC8B0">
          <wp:extent cx="1828800" cy="501015"/>
          <wp:effectExtent l="0" t="0" r="0" b="0"/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501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24F1F9A" w14:textId="77777777" w:rsidR="001A3A13" w:rsidRDefault="001A3A13">
    <w:pPr>
      <w:pStyle w:val="Sidehove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A13"/>
    <w:rsid w:val="000A18B6"/>
    <w:rsid w:val="000A4041"/>
    <w:rsid w:val="00197C0B"/>
    <w:rsid w:val="001A3A13"/>
    <w:rsid w:val="002625D8"/>
    <w:rsid w:val="00363F2E"/>
    <w:rsid w:val="003C5E18"/>
    <w:rsid w:val="00450056"/>
    <w:rsid w:val="00484586"/>
    <w:rsid w:val="00577863"/>
    <w:rsid w:val="0058040F"/>
    <w:rsid w:val="005C2C3B"/>
    <w:rsid w:val="006171E1"/>
    <w:rsid w:val="006A3A93"/>
    <w:rsid w:val="006E3796"/>
    <w:rsid w:val="0074436F"/>
    <w:rsid w:val="00810E02"/>
    <w:rsid w:val="00990ED8"/>
    <w:rsid w:val="00A8012E"/>
    <w:rsid w:val="00AC6DEB"/>
    <w:rsid w:val="00B67F41"/>
    <w:rsid w:val="00BA3213"/>
    <w:rsid w:val="00CC0190"/>
    <w:rsid w:val="00DE0908"/>
    <w:rsid w:val="00EC7728"/>
    <w:rsid w:val="00FB6012"/>
    <w:rsid w:val="00FE4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2DD67"/>
  <w15:docId w15:val="{8C68712F-8DF0-4E06-90D4-9C7B1BFE4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012E"/>
  </w:style>
  <w:style w:type="paragraph" w:styleId="Overskrift1">
    <w:name w:val="heading 1"/>
    <w:basedOn w:val="Normal"/>
    <w:next w:val="Normal"/>
    <w:link w:val="Overskrift1Tegn"/>
    <w:uiPriority w:val="9"/>
    <w:qFormat/>
    <w:rsid w:val="00A8012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A8012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A8012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A8012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A8012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A8012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A8012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A8012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A8012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A8012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A8012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A8012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A8012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A8012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A8012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A8012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A8012E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A8012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lledtekst">
    <w:name w:val="caption"/>
    <w:basedOn w:val="Normal"/>
    <w:next w:val="Normal"/>
    <w:uiPriority w:val="35"/>
    <w:semiHidden/>
    <w:unhideWhenUsed/>
    <w:qFormat/>
    <w:rsid w:val="00A8012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itel">
    <w:name w:val="Title"/>
    <w:basedOn w:val="Normal"/>
    <w:next w:val="Normal"/>
    <w:link w:val="TitelTegn"/>
    <w:uiPriority w:val="10"/>
    <w:qFormat/>
    <w:rsid w:val="00A8012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Tegn">
    <w:name w:val="Titel Tegn"/>
    <w:basedOn w:val="Standardskrifttypeiafsnit"/>
    <w:link w:val="Titel"/>
    <w:uiPriority w:val="10"/>
    <w:rsid w:val="00A8012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A8012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A8012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k">
    <w:name w:val="Strong"/>
    <w:basedOn w:val="Standardskrifttypeiafsnit"/>
    <w:uiPriority w:val="22"/>
    <w:qFormat/>
    <w:rsid w:val="00A8012E"/>
    <w:rPr>
      <w:b/>
      <w:bCs/>
    </w:rPr>
  </w:style>
  <w:style w:type="character" w:styleId="Fremhv">
    <w:name w:val="Emphasis"/>
    <w:basedOn w:val="Standardskrifttypeiafsnit"/>
    <w:uiPriority w:val="20"/>
    <w:qFormat/>
    <w:rsid w:val="00A8012E"/>
    <w:rPr>
      <w:i/>
      <w:iCs/>
    </w:rPr>
  </w:style>
  <w:style w:type="paragraph" w:styleId="Ingenafstand">
    <w:name w:val="No Spacing"/>
    <w:uiPriority w:val="1"/>
    <w:qFormat/>
    <w:rsid w:val="00A8012E"/>
    <w:pPr>
      <w:spacing w:after="0" w:line="240" w:lineRule="auto"/>
    </w:pPr>
  </w:style>
  <w:style w:type="paragraph" w:styleId="Listeafsnit">
    <w:name w:val="List Paragraph"/>
    <w:basedOn w:val="Normal"/>
    <w:uiPriority w:val="34"/>
    <w:qFormat/>
    <w:rsid w:val="00A8012E"/>
    <w:pPr>
      <w:ind w:left="720"/>
      <w:contextualSpacing/>
    </w:pPr>
  </w:style>
  <w:style w:type="paragraph" w:styleId="Citat">
    <w:name w:val="Quote"/>
    <w:basedOn w:val="Normal"/>
    <w:next w:val="Normal"/>
    <w:link w:val="CitatTegn"/>
    <w:uiPriority w:val="29"/>
    <w:qFormat/>
    <w:rsid w:val="00A8012E"/>
    <w:rPr>
      <w:i/>
      <w:iCs/>
      <w:color w:val="000000" w:themeColor="text1"/>
    </w:rPr>
  </w:style>
  <w:style w:type="character" w:customStyle="1" w:styleId="CitatTegn">
    <w:name w:val="Citat Tegn"/>
    <w:basedOn w:val="Standardskrifttypeiafsnit"/>
    <w:link w:val="Citat"/>
    <w:uiPriority w:val="29"/>
    <w:rsid w:val="00A8012E"/>
    <w:rPr>
      <w:i/>
      <w:iCs/>
      <w:color w:val="000000" w:themeColor="text1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A8012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A8012E"/>
    <w:rPr>
      <w:b/>
      <w:bCs/>
      <w:i/>
      <w:iCs/>
      <w:color w:val="4F81BD" w:themeColor="accent1"/>
    </w:rPr>
  </w:style>
  <w:style w:type="character" w:styleId="Svagfremhvning">
    <w:name w:val="Subtle Emphasis"/>
    <w:basedOn w:val="Standardskrifttypeiafsnit"/>
    <w:uiPriority w:val="19"/>
    <w:qFormat/>
    <w:rsid w:val="00A8012E"/>
    <w:rPr>
      <w:i/>
      <w:iCs/>
      <w:color w:val="808080" w:themeColor="text1" w:themeTint="7F"/>
    </w:rPr>
  </w:style>
  <w:style w:type="character" w:styleId="Kraftigfremhvning">
    <w:name w:val="Intense Emphasis"/>
    <w:basedOn w:val="Standardskrifttypeiafsnit"/>
    <w:uiPriority w:val="21"/>
    <w:qFormat/>
    <w:rsid w:val="00A8012E"/>
    <w:rPr>
      <w:b/>
      <w:bCs/>
      <w:i/>
      <w:iCs/>
      <w:color w:val="4F81BD" w:themeColor="accent1"/>
    </w:rPr>
  </w:style>
  <w:style w:type="character" w:styleId="Svaghenvisning">
    <w:name w:val="Subtle Reference"/>
    <w:basedOn w:val="Standardskrifttypeiafsnit"/>
    <w:uiPriority w:val="31"/>
    <w:qFormat/>
    <w:rsid w:val="00A8012E"/>
    <w:rPr>
      <w:smallCaps/>
      <w:color w:val="C0504D" w:themeColor="accent2"/>
      <w:u w:val="single"/>
    </w:rPr>
  </w:style>
  <w:style w:type="character" w:styleId="Kraftighenvisning">
    <w:name w:val="Intense Reference"/>
    <w:basedOn w:val="Standardskrifttypeiafsnit"/>
    <w:uiPriority w:val="32"/>
    <w:qFormat/>
    <w:rsid w:val="00A8012E"/>
    <w:rPr>
      <w:b/>
      <w:bCs/>
      <w:smallCaps/>
      <w:color w:val="C0504D" w:themeColor="accent2"/>
      <w:spacing w:val="5"/>
      <w:u w:val="single"/>
    </w:rPr>
  </w:style>
  <w:style w:type="character" w:styleId="Bogenstitel">
    <w:name w:val="Book Title"/>
    <w:basedOn w:val="Standardskrifttypeiafsnit"/>
    <w:uiPriority w:val="33"/>
    <w:qFormat/>
    <w:rsid w:val="00A8012E"/>
    <w:rPr>
      <w:b/>
      <w:bCs/>
      <w:smallCaps/>
      <w:spacing w:val="5"/>
    </w:rPr>
  </w:style>
  <w:style w:type="paragraph" w:styleId="Overskrift">
    <w:name w:val="TOC Heading"/>
    <w:basedOn w:val="Overskrift1"/>
    <w:next w:val="Normal"/>
    <w:uiPriority w:val="39"/>
    <w:semiHidden/>
    <w:unhideWhenUsed/>
    <w:qFormat/>
    <w:rsid w:val="00A8012E"/>
    <w:pPr>
      <w:outlineLvl w:val="9"/>
    </w:pPr>
  </w:style>
  <w:style w:type="paragraph" w:styleId="Sidehoved">
    <w:name w:val="header"/>
    <w:basedOn w:val="Normal"/>
    <w:link w:val="SidehovedTegn"/>
    <w:uiPriority w:val="99"/>
    <w:unhideWhenUsed/>
    <w:rsid w:val="001A3A1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1A3A13"/>
  </w:style>
  <w:style w:type="paragraph" w:styleId="Sidefod">
    <w:name w:val="footer"/>
    <w:basedOn w:val="Normal"/>
    <w:link w:val="SidefodTegn"/>
    <w:uiPriority w:val="99"/>
    <w:unhideWhenUsed/>
    <w:rsid w:val="001A3A1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1A3A13"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1A3A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1A3A1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198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Middelfart Kommune</Company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Maren Vibeke Justesen</dc:creator>
  <cp:lastModifiedBy>Vibeke Justesen</cp:lastModifiedBy>
  <cp:revision>3</cp:revision>
  <dcterms:created xsi:type="dcterms:W3CDTF">2023-07-18T07:57:00Z</dcterms:created>
  <dcterms:modified xsi:type="dcterms:W3CDTF">2023-07-18T07:59:00Z</dcterms:modified>
</cp:coreProperties>
</file>