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C7D7A1" w14:textId="10A9176C" w:rsidR="00FE0654" w:rsidRPr="00F1327A" w:rsidRDefault="008C309A" w:rsidP="009915A4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da-DK"/>
        </w:rPr>
      </w:pPr>
      <w:r w:rsidRPr="00F1327A">
        <w:rPr>
          <w:rFonts w:ascii="Times New Roman" w:eastAsia="Times New Roman" w:hAnsi="Times New Roman" w:cs="Times New Roman"/>
          <w:b/>
          <w:sz w:val="28"/>
          <w:szCs w:val="28"/>
          <w:lang w:eastAsia="da-DK"/>
        </w:rPr>
        <w:t>Brev</w:t>
      </w:r>
      <w:r w:rsidR="00FE0654" w:rsidRPr="00F1327A">
        <w:rPr>
          <w:rFonts w:ascii="Times New Roman" w:eastAsia="Times New Roman" w:hAnsi="Times New Roman" w:cs="Times New Roman"/>
          <w:b/>
          <w:sz w:val="28"/>
          <w:szCs w:val="28"/>
          <w:lang w:eastAsia="da-DK"/>
        </w:rPr>
        <w:t>skabelon – Afgørelse</w:t>
      </w:r>
      <w:r w:rsidR="00FC352D" w:rsidRPr="00F1327A">
        <w:rPr>
          <w:rFonts w:ascii="Times New Roman" w:eastAsia="Times New Roman" w:hAnsi="Times New Roman" w:cs="Times New Roman"/>
          <w:b/>
          <w:sz w:val="28"/>
          <w:szCs w:val="28"/>
          <w:lang w:eastAsia="da-DK"/>
        </w:rPr>
        <w:br/>
      </w:r>
    </w:p>
    <w:p w14:paraId="18A7E826" w14:textId="04C858E2" w:rsidR="006F14D1" w:rsidRPr="0030633B" w:rsidRDefault="00C92387" w:rsidP="009915A4">
      <w:pPr>
        <w:pStyle w:val="Overskrift2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  <w:highlight w:val="yellow"/>
        </w:rPr>
        <w:t>Brev</w:t>
      </w:r>
      <w:r w:rsidR="00D916A0" w:rsidRPr="00C92387">
        <w:rPr>
          <w:rFonts w:ascii="Times New Roman" w:hAnsi="Times New Roman"/>
          <w:b w:val="0"/>
          <w:sz w:val="24"/>
          <w:szCs w:val="24"/>
          <w:highlight w:val="yellow"/>
        </w:rPr>
        <w:t>skabelonen kan rettes til, så den passer til den konkrete situation, kommunens praksis og sprogpolitik mv.</w:t>
      </w:r>
      <w:r w:rsidR="00D916A0" w:rsidRPr="00C92387" w:rsidDel="005B4578">
        <w:rPr>
          <w:rFonts w:ascii="Times New Roman" w:hAnsi="Times New Roman"/>
          <w:sz w:val="24"/>
          <w:szCs w:val="24"/>
          <w:highlight w:val="yellow"/>
        </w:rPr>
        <w:t xml:space="preserve"> </w:t>
      </w:r>
      <w:r w:rsidR="00D916A0" w:rsidRPr="00C92387">
        <w:rPr>
          <w:rFonts w:ascii="Times New Roman" w:hAnsi="Times New Roman"/>
          <w:sz w:val="24"/>
          <w:szCs w:val="24"/>
          <w:highlight w:val="yellow"/>
        </w:rPr>
        <w:t>Tag stilling til de gule markeringer og udfyld eller slet efter behov.</w:t>
      </w:r>
    </w:p>
    <w:p w14:paraId="7C81B72B" w14:textId="77777777" w:rsidR="006F14D1" w:rsidRPr="0030633B" w:rsidRDefault="006F14D1" w:rsidP="009915A4">
      <w:pPr>
        <w:pStyle w:val="Tekst"/>
        <w:rPr>
          <w:rFonts w:ascii="Times New Roman" w:hAnsi="Times New Roman" w:cs="Times New Roman"/>
          <w:szCs w:val="24"/>
          <w:lang w:eastAsia="da-DK"/>
        </w:rPr>
      </w:pPr>
    </w:p>
    <w:p w14:paraId="175CE3C3" w14:textId="77777777" w:rsidR="006F14D1" w:rsidRPr="0030633B" w:rsidRDefault="006F14D1" w:rsidP="009915A4">
      <w:pPr>
        <w:pStyle w:val="Overskrift2"/>
        <w:rPr>
          <w:rFonts w:ascii="Times New Roman" w:hAnsi="Times New Roman"/>
          <w:sz w:val="24"/>
          <w:szCs w:val="24"/>
        </w:rPr>
      </w:pPr>
    </w:p>
    <w:p w14:paraId="79CCF882" w14:textId="27DEC4C6" w:rsidR="009E39D8" w:rsidRPr="0030633B" w:rsidRDefault="009E39D8" w:rsidP="009915A4">
      <w:pPr>
        <w:tabs>
          <w:tab w:val="left" w:pos="6407"/>
          <w:tab w:val="left" w:pos="6804"/>
          <w:tab w:val="right" w:pos="9044"/>
          <w:tab w:val="right" w:pos="10132"/>
        </w:tabs>
        <w:spacing w:line="288" w:lineRule="auto"/>
        <w:ind w:left="6804" w:hanging="6804"/>
        <w:rPr>
          <w:rFonts w:ascii="Times New Roman" w:hAnsi="Times New Roman" w:cs="Times New Roman"/>
          <w:szCs w:val="24"/>
          <w:highlight w:val="yellow"/>
        </w:rPr>
      </w:pPr>
      <w:r w:rsidRPr="0030633B">
        <w:rPr>
          <w:rFonts w:ascii="Times New Roman" w:hAnsi="Times New Roman" w:cs="Times New Roman"/>
          <w:szCs w:val="24"/>
          <w:highlight w:val="yellow"/>
        </w:rPr>
        <w:t>[</w:t>
      </w:r>
      <w:r w:rsidR="0081145C">
        <w:rPr>
          <w:rFonts w:ascii="Times New Roman" w:hAnsi="Times New Roman" w:cs="Times New Roman"/>
          <w:szCs w:val="24"/>
          <w:highlight w:val="yellow"/>
        </w:rPr>
        <w:t>Navn</w:t>
      </w:r>
      <w:r w:rsidRPr="0030633B">
        <w:rPr>
          <w:rFonts w:ascii="Times New Roman" w:hAnsi="Times New Roman" w:cs="Times New Roman"/>
          <w:szCs w:val="24"/>
          <w:highlight w:val="yellow"/>
        </w:rPr>
        <w:t>]</w:t>
      </w:r>
    </w:p>
    <w:p w14:paraId="47669EF8" w14:textId="4D0C2F65" w:rsidR="009E39D8" w:rsidRPr="0030633B" w:rsidRDefault="009E39D8" w:rsidP="009915A4">
      <w:pPr>
        <w:tabs>
          <w:tab w:val="left" w:pos="6407"/>
          <w:tab w:val="left" w:pos="6804"/>
          <w:tab w:val="right" w:pos="9044"/>
          <w:tab w:val="right" w:pos="10132"/>
        </w:tabs>
        <w:spacing w:line="288" w:lineRule="auto"/>
        <w:ind w:left="6804" w:hanging="6804"/>
        <w:rPr>
          <w:rFonts w:ascii="Times New Roman" w:hAnsi="Times New Roman" w:cs="Times New Roman"/>
          <w:szCs w:val="24"/>
          <w:highlight w:val="yellow"/>
        </w:rPr>
      </w:pPr>
      <w:r w:rsidRPr="0030633B">
        <w:rPr>
          <w:rFonts w:ascii="Times New Roman" w:hAnsi="Times New Roman" w:cs="Times New Roman"/>
          <w:szCs w:val="24"/>
          <w:highlight w:val="yellow"/>
        </w:rPr>
        <w:t>[</w:t>
      </w:r>
      <w:r w:rsidR="008C309A" w:rsidRPr="0030633B">
        <w:rPr>
          <w:rFonts w:ascii="Times New Roman" w:hAnsi="Times New Roman" w:cs="Times New Roman"/>
          <w:szCs w:val="24"/>
          <w:highlight w:val="yellow"/>
        </w:rPr>
        <w:t>Adresse</w:t>
      </w:r>
      <w:r w:rsidRPr="0030633B">
        <w:rPr>
          <w:rFonts w:ascii="Times New Roman" w:hAnsi="Times New Roman" w:cs="Times New Roman"/>
          <w:szCs w:val="24"/>
          <w:highlight w:val="yellow"/>
        </w:rPr>
        <w:t>]</w:t>
      </w:r>
    </w:p>
    <w:p w14:paraId="46ED60CB" w14:textId="32BF3D03" w:rsidR="009E39D8" w:rsidRPr="0030633B" w:rsidRDefault="008C309A" w:rsidP="009915A4">
      <w:pPr>
        <w:tabs>
          <w:tab w:val="left" w:pos="6407"/>
          <w:tab w:val="left" w:pos="6804"/>
          <w:tab w:val="right" w:pos="9044"/>
          <w:tab w:val="right" w:pos="10132"/>
        </w:tabs>
        <w:spacing w:line="288" w:lineRule="auto"/>
        <w:ind w:left="6804" w:hanging="6804"/>
        <w:rPr>
          <w:rFonts w:ascii="Times New Roman" w:hAnsi="Times New Roman" w:cs="Times New Roman"/>
          <w:szCs w:val="24"/>
        </w:rPr>
      </w:pPr>
      <w:r w:rsidRPr="0030633B">
        <w:rPr>
          <w:rFonts w:ascii="Times New Roman" w:hAnsi="Times New Roman" w:cs="Times New Roman"/>
          <w:szCs w:val="24"/>
          <w:highlight w:val="yellow"/>
        </w:rPr>
        <w:t>[Postnr. og b</w:t>
      </w:r>
      <w:r w:rsidR="009E39D8" w:rsidRPr="0030633B">
        <w:rPr>
          <w:rFonts w:ascii="Times New Roman" w:hAnsi="Times New Roman" w:cs="Times New Roman"/>
          <w:szCs w:val="24"/>
          <w:highlight w:val="yellow"/>
        </w:rPr>
        <w:t>y]</w:t>
      </w:r>
      <w:r w:rsidR="009E39D8" w:rsidRPr="0030633B">
        <w:rPr>
          <w:rFonts w:ascii="Times New Roman" w:hAnsi="Times New Roman" w:cs="Times New Roman"/>
          <w:szCs w:val="24"/>
        </w:rPr>
        <w:br/>
      </w:r>
    </w:p>
    <w:p w14:paraId="1BA71747" w14:textId="77777777" w:rsidR="009E39D8" w:rsidRPr="0030633B" w:rsidRDefault="009E39D8" w:rsidP="009915A4">
      <w:pPr>
        <w:pStyle w:val="Tekst"/>
        <w:rPr>
          <w:rFonts w:ascii="Times New Roman" w:hAnsi="Times New Roman" w:cs="Times New Roman"/>
          <w:szCs w:val="24"/>
          <w:lang w:eastAsia="da-DK"/>
        </w:rPr>
      </w:pPr>
    </w:p>
    <w:p w14:paraId="7434B5DD" w14:textId="0BF8BFB1" w:rsidR="009E39D8" w:rsidRPr="0030633B" w:rsidRDefault="009E39D8" w:rsidP="009915A4">
      <w:pPr>
        <w:pStyle w:val="Tekst"/>
        <w:jc w:val="right"/>
        <w:rPr>
          <w:rFonts w:ascii="Times New Roman" w:hAnsi="Times New Roman" w:cs="Times New Roman"/>
          <w:szCs w:val="24"/>
        </w:rPr>
      </w:pPr>
      <w:r w:rsidRPr="0030633B">
        <w:rPr>
          <w:rFonts w:ascii="Times New Roman" w:hAnsi="Times New Roman" w:cs="Times New Roman"/>
          <w:b/>
          <w:szCs w:val="24"/>
          <w:lang w:eastAsia="da-DK"/>
        </w:rPr>
        <w:t>Dato:</w:t>
      </w:r>
      <w:r w:rsidRPr="0030633B">
        <w:rPr>
          <w:rFonts w:ascii="Times New Roman" w:hAnsi="Times New Roman" w:cs="Times New Roman"/>
          <w:szCs w:val="24"/>
          <w:lang w:eastAsia="da-DK"/>
        </w:rPr>
        <w:t xml:space="preserve"> </w:t>
      </w:r>
      <w:r w:rsidRPr="0030633B">
        <w:rPr>
          <w:rFonts w:ascii="Times New Roman" w:hAnsi="Times New Roman" w:cs="Times New Roman"/>
          <w:szCs w:val="24"/>
          <w:highlight w:val="yellow"/>
        </w:rPr>
        <w:t>[dato]</w:t>
      </w:r>
    </w:p>
    <w:p w14:paraId="2531CC88" w14:textId="016E727F" w:rsidR="009E39D8" w:rsidRPr="0030633B" w:rsidRDefault="009E39D8" w:rsidP="009915A4">
      <w:pPr>
        <w:pStyle w:val="Tekst"/>
        <w:jc w:val="right"/>
        <w:rPr>
          <w:rFonts w:ascii="Times New Roman" w:hAnsi="Times New Roman" w:cs="Times New Roman"/>
          <w:szCs w:val="24"/>
          <w:lang w:eastAsia="da-DK"/>
        </w:rPr>
      </w:pPr>
      <w:r w:rsidRPr="0030633B">
        <w:rPr>
          <w:rFonts w:ascii="Times New Roman" w:hAnsi="Times New Roman" w:cs="Times New Roman"/>
          <w:b/>
          <w:szCs w:val="24"/>
        </w:rPr>
        <w:t>Sagsnr.:</w:t>
      </w:r>
      <w:r w:rsidRPr="0030633B">
        <w:rPr>
          <w:rFonts w:ascii="Times New Roman" w:hAnsi="Times New Roman" w:cs="Times New Roman"/>
          <w:szCs w:val="24"/>
        </w:rPr>
        <w:t xml:space="preserve"> </w:t>
      </w:r>
      <w:r w:rsidRPr="0030633B">
        <w:rPr>
          <w:rFonts w:ascii="Times New Roman" w:hAnsi="Times New Roman" w:cs="Times New Roman"/>
          <w:szCs w:val="24"/>
          <w:highlight w:val="yellow"/>
        </w:rPr>
        <w:t>[sagsnr.]</w:t>
      </w:r>
    </w:p>
    <w:p w14:paraId="028050F5" w14:textId="77777777" w:rsidR="009E39D8" w:rsidRPr="0030633B" w:rsidRDefault="009E39D8" w:rsidP="009915A4">
      <w:pPr>
        <w:pStyle w:val="Tekst"/>
        <w:rPr>
          <w:rFonts w:ascii="Times New Roman" w:hAnsi="Times New Roman" w:cs="Times New Roman"/>
          <w:szCs w:val="24"/>
          <w:lang w:eastAsia="da-DK"/>
        </w:rPr>
      </w:pPr>
    </w:p>
    <w:p w14:paraId="0FAE686D" w14:textId="77777777" w:rsidR="009E39D8" w:rsidRPr="0030633B" w:rsidRDefault="009E39D8" w:rsidP="009915A4">
      <w:pPr>
        <w:pStyle w:val="Tekst"/>
        <w:rPr>
          <w:rFonts w:ascii="Times New Roman" w:hAnsi="Times New Roman" w:cs="Times New Roman"/>
          <w:szCs w:val="24"/>
          <w:lang w:eastAsia="da-DK"/>
        </w:rPr>
      </w:pPr>
    </w:p>
    <w:p w14:paraId="30E8D187" w14:textId="67830650" w:rsidR="009E39D8" w:rsidRPr="0030633B" w:rsidRDefault="009E39D8" w:rsidP="009915A4">
      <w:pPr>
        <w:pStyle w:val="Tekst"/>
        <w:rPr>
          <w:rFonts w:ascii="Times New Roman" w:hAnsi="Times New Roman" w:cs="Times New Roman"/>
          <w:b/>
          <w:szCs w:val="24"/>
          <w:lang w:eastAsia="da-DK"/>
        </w:rPr>
      </w:pPr>
      <w:r w:rsidRPr="0030633B">
        <w:rPr>
          <w:rFonts w:ascii="Times New Roman" w:hAnsi="Times New Roman" w:cs="Times New Roman"/>
          <w:b/>
          <w:szCs w:val="24"/>
          <w:lang w:eastAsia="da-DK"/>
        </w:rPr>
        <w:t xml:space="preserve">Afgørelse om </w:t>
      </w:r>
      <w:r w:rsidR="00D916A0" w:rsidRPr="0030633B">
        <w:rPr>
          <w:rFonts w:ascii="Times New Roman" w:hAnsi="Times New Roman" w:cs="Times New Roman"/>
          <w:b/>
          <w:szCs w:val="24"/>
          <w:highlight w:val="yellow"/>
          <w:lang w:eastAsia="da-DK"/>
        </w:rPr>
        <w:t>[</w:t>
      </w:r>
      <w:r w:rsidR="00D916A0" w:rsidRPr="00D52057">
        <w:rPr>
          <w:rFonts w:ascii="Times New Roman" w:hAnsi="Times New Roman" w:cs="Times New Roman"/>
          <w:b/>
          <w:szCs w:val="24"/>
          <w:highlight w:val="yellow"/>
          <w:lang w:eastAsia="da-DK"/>
        </w:rPr>
        <w:t xml:space="preserve">angiv hvad a handler om </w:t>
      </w:r>
      <w:r w:rsidR="00D916A0" w:rsidRPr="00D52057">
        <w:rPr>
          <w:rFonts w:ascii="Times New Roman" w:hAnsi="Times New Roman" w:cs="Times New Roman"/>
          <w:b/>
          <w:i/>
          <w:szCs w:val="24"/>
          <w:highlight w:val="yellow"/>
          <w:lang w:eastAsia="da-DK"/>
        </w:rPr>
        <w:t>fx ændring af vejnavn/husnummer eller flere adresser</w:t>
      </w:r>
      <w:r w:rsidR="00D916A0" w:rsidRPr="0030633B">
        <w:rPr>
          <w:rFonts w:ascii="Times New Roman" w:hAnsi="Times New Roman" w:cs="Times New Roman"/>
          <w:b/>
          <w:szCs w:val="24"/>
          <w:highlight w:val="yellow"/>
          <w:lang w:eastAsia="da-DK"/>
        </w:rPr>
        <w:t>]</w:t>
      </w:r>
    </w:p>
    <w:p w14:paraId="6EBAEDCC" w14:textId="77777777" w:rsidR="009E39D8" w:rsidRPr="0030633B" w:rsidRDefault="009E39D8" w:rsidP="009915A4">
      <w:pPr>
        <w:pStyle w:val="Tekst"/>
        <w:rPr>
          <w:rFonts w:ascii="Times New Roman" w:hAnsi="Times New Roman" w:cs="Times New Roman"/>
          <w:szCs w:val="24"/>
          <w:lang w:eastAsia="da-DK"/>
        </w:rPr>
      </w:pPr>
    </w:p>
    <w:p w14:paraId="01C4D739" w14:textId="376199F5" w:rsidR="00D916A0" w:rsidRDefault="009E39D8" w:rsidP="009915A4">
      <w:pPr>
        <w:rPr>
          <w:rFonts w:ascii="Times New Roman" w:hAnsi="Times New Roman" w:cs="Times New Roman"/>
          <w:szCs w:val="24"/>
        </w:rPr>
      </w:pPr>
      <w:r w:rsidRPr="0030633B">
        <w:rPr>
          <w:rFonts w:ascii="Times New Roman" w:hAnsi="Times New Roman" w:cs="Times New Roman"/>
          <w:szCs w:val="24"/>
          <w:highlight w:val="yellow"/>
        </w:rPr>
        <w:t>[</w:t>
      </w:r>
      <w:r w:rsidR="00D916A0">
        <w:rPr>
          <w:rFonts w:ascii="Times New Roman" w:hAnsi="Times New Roman" w:cs="Times New Roman"/>
          <w:szCs w:val="24"/>
          <w:highlight w:val="yellow"/>
        </w:rPr>
        <w:t>K</w:t>
      </w:r>
      <w:r w:rsidRPr="0030633B">
        <w:rPr>
          <w:rFonts w:ascii="Times New Roman" w:hAnsi="Times New Roman" w:cs="Times New Roman"/>
          <w:szCs w:val="24"/>
          <w:highlight w:val="yellow"/>
        </w:rPr>
        <w:t>ommunens navn]</w:t>
      </w:r>
      <w:r w:rsidRPr="00C92387">
        <w:rPr>
          <w:rFonts w:ascii="Times New Roman" w:hAnsi="Times New Roman" w:cs="Times New Roman"/>
          <w:szCs w:val="24"/>
        </w:rPr>
        <w:t xml:space="preserve"> </w:t>
      </w:r>
      <w:r w:rsidR="00F7416E" w:rsidRPr="0030633B">
        <w:rPr>
          <w:rFonts w:ascii="Times New Roman" w:hAnsi="Times New Roman" w:cs="Times New Roman"/>
          <w:szCs w:val="24"/>
        </w:rPr>
        <w:t xml:space="preserve">har besluttet at gennemføre følgende </w:t>
      </w:r>
      <w:r w:rsidR="00BE554B">
        <w:rPr>
          <w:rFonts w:ascii="Times New Roman" w:hAnsi="Times New Roman" w:cs="Times New Roman"/>
          <w:szCs w:val="24"/>
        </w:rPr>
        <w:t>adresse</w:t>
      </w:r>
      <w:r w:rsidR="00F7416E" w:rsidRPr="0030633B">
        <w:rPr>
          <w:rFonts w:ascii="Times New Roman" w:hAnsi="Times New Roman" w:cs="Times New Roman"/>
          <w:szCs w:val="24"/>
        </w:rPr>
        <w:t xml:space="preserve">ændring, som træder i kraft den </w:t>
      </w:r>
      <w:r w:rsidR="00F7416E" w:rsidRPr="0030633B">
        <w:rPr>
          <w:rFonts w:ascii="Times New Roman" w:hAnsi="Times New Roman" w:cs="Times New Roman"/>
          <w:szCs w:val="24"/>
          <w:highlight w:val="yellow"/>
        </w:rPr>
        <w:t>[</w:t>
      </w:r>
      <w:r w:rsidR="00BE554B">
        <w:rPr>
          <w:rFonts w:ascii="Times New Roman" w:hAnsi="Times New Roman" w:cs="Times New Roman"/>
          <w:szCs w:val="24"/>
          <w:highlight w:val="yellow"/>
        </w:rPr>
        <w:t>I</w:t>
      </w:r>
      <w:r w:rsidR="00F7416E" w:rsidRPr="0030633B">
        <w:rPr>
          <w:rFonts w:ascii="Times New Roman" w:hAnsi="Times New Roman" w:cs="Times New Roman"/>
          <w:szCs w:val="24"/>
          <w:highlight w:val="yellow"/>
        </w:rPr>
        <w:t>ndsæt dato</w:t>
      </w:r>
      <w:r w:rsidR="00BE554B">
        <w:rPr>
          <w:rFonts w:ascii="Times New Roman" w:hAnsi="Times New Roman" w:cs="Times New Roman"/>
          <w:szCs w:val="24"/>
          <w:highlight w:val="yellow"/>
        </w:rPr>
        <w:t xml:space="preserve">. </w:t>
      </w:r>
      <w:r w:rsidR="00D52057">
        <w:rPr>
          <w:rFonts w:ascii="Times New Roman" w:hAnsi="Times New Roman" w:cs="Times New Roman"/>
          <w:i/>
          <w:szCs w:val="24"/>
          <w:highlight w:val="yellow"/>
        </w:rPr>
        <w:t>Datoen for ikra</w:t>
      </w:r>
      <w:r w:rsidR="00D52057" w:rsidRPr="00D52057">
        <w:rPr>
          <w:rFonts w:ascii="Times New Roman" w:hAnsi="Times New Roman" w:cs="Times New Roman"/>
          <w:i/>
          <w:szCs w:val="24"/>
          <w:highlight w:val="yellow"/>
        </w:rPr>
        <w:t>fttræden bør ligger efter klagefrist</w:t>
      </w:r>
      <w:r w:rsidR="00D52057">
        <w:rPr>
          <w:rFonts w:ascii="Times New Roman" w:hAnsi="Times New Roman" w:cs="Times New Roman"/>
          <w:i/>
          <w:szCs w:val="24"/>
          <w:highlight w:val="yellow"/>
        </w:rPr>
        <w:t>en</w:t>
      </w:r>
      <w:r w:rsidR="00D52057" w:rsidRPr="00D52057">
        <w:rPr>
          <w:rFonts w:ascii="Times New Roman" w:hAnsi="Times New Roman" w:cs="Times New Roman"/>
          <w:i/>
          <w:szCs w:val="24"/>
          <w:highlight w:val="yellow"/>
        </w:rPr>
        <w:t xml:space="preserve"> udløber</w:t>
      </w:r>
      <w:r w:rsidR="00C92387">
        <w:rPr>
          <w:rFonts w:ascii="Times New Roman" w:hAnsi="Times New Roman" w:cs="Times New Roman"/>
          <w:i/>
          <w:szCs w:val="24"/>
          <w:highlight w:val="yellow"/>
        </w:rPr>
        <w:t>. Da klagefristen er 4 uger, bør ikrafttræden være</w:t>
      </w:r>
      <w:r w:rsidR="00D52057" w:rsidRPr="00D52057">
        <w:rPr>
          <w:rFonts w:ascii="Times New Roman" w:hAnsi="Times New Roman" w:cs="Times New Roman"/>
          <w:i/>
          <w:szCs w:val="24"/>
          <w:highlight w:val="yellow"/>
        </w:rPr>
        <w:t xml:space="preserve"> </w:t>
      </w:r>
      <w:r w:rsidR="00D52057">
        <w:rPr>
          <w:rFonts w:ascii="Times New Roman" w:hAnsi="Times New Roman" w:cs="Times New Roman"/>
          <w:i/>
          <w:szCs w:val="24"/>
          <w:highlight w:val="yellow"/>
        </w:rPr>
        <w:t>mindst</w:t>
      </w:r>
      <w:r w:rsidR="00D52057" w:rsidRPr="00D52057">
        <w:rPr>
          <w:rFonts w:ascii="Times New Roman" w:hAnsi="Times New Roman" w:cs="Times New Roman"/>
          <w:i/>
          <w:szCs w:val="24"/>
          <w:highlight w:val="yellow"/>
        </w:rPr>
        <w:t xml:space="preserve"> </w:t>
      </w:r>
      <w:r w:rsidR="00C92387">
        <w:rPr>
          <w:rFonts w:ascii="Times New Roman" w:hAnsi="Times New Roman" w:cs="Times New Roman"/>
          <w:i/>
          <w:szCs w:val="24"/>
          <w:highlight w:val="yellow"/>
        </w:rPr>
        <w:t>en måned</w:t>
      </w:r>
      <w:r w:rsidR="00D52057" w:rsidRPr="00D52057">
        <w:rPr>
          <w:rFonts w:ascii="Times New Roman" w:hAnsi="Times New Roman" w:cs="Times New Roman"/>
          <w:i/>
          <w:szCs w:val="24"/>
          <w:highlight w:val="yellow"/>
        </w:rPr>
        <w:t xml:space="preserve"> efter</w:t>
      </w:r>
      <w:r w:rsidR="00C92387">
        <w:rPr>
          <w:rFonts w:ascii="Times New Roman" w:hAnsi="Times New Roman" w:cs="Times New Roman"/>
          <w:i/>
          <w:szCs w:val="24"/>
          <w:highlight w:val="yellow"/>
        </w:rPr>
        <w:t>,</w:t>
      </w:r>
      <w:r w:rsidR="00EC6EA2">
        <w:rPr>
          <w:rFonts w:ascii="Times New Roman" w:hAnsi="Times New Roman" w:cs="Times New Roman"/>
          <w:i/>
          <w:szCs w:val="24"/>
          <w:highlight w:val="yellow"/>
        </w:rPr>
        <w:t xml:space="preserve"> at afgørelsen sendes</w:t>
      </w:r>
      <w:r w:rsidR="00D52057" w:rsidRPr="00D52057">
        <w:rPr>
          <w:rFonts w:ascii="Times New Roman" w:hAnsi="Times New Roman" w:cs="Times New Roman"/>
          <w:i/>
          <w:szCs w:val="24"/>
          <w:highlight w:val="yellow"/>
        </w:rPr>
        <w:t>.</w:t>
      </w:r>
      <w:r w:rsidR="00F7416E" w:rsidRPr="0030633B">
        <w:rPr>
          <w:rFonts w:ascii="Times New Roman" w:hAnsi="Times New Roman" w:cs="Times New Roman"/>
          <w:szCs w:val="24"/>
          <w:highlight w:val="yellow"/>
        </w:rPr>
        <w:t>]</w:t>
      </w:r>
      <w:r w:rsidR="00F7416E" w:rsidRPr="0030633B">
        <w:rPr>
          <w:rFonts w:ascii="Times New Roman" w:hAnsi="Times New Roman" w:cs="Times New Roman"/>
          <w:szCs w:val="24"/>
        </w:rPr>
        <w:t xml:space="preserve">: 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227"/>
        <w:gridCol w:w="3118"/>
        <w:gridCol w:w="3119"/>
      </w:tblGrid>
      <w:tr w:rsidR="008C309A" w:rsidRPr="00D916A0" w14:paraId="5B745BFD" w14:textId="77777777" w:rsidTr="00B9788E">
        <w:tc>
          <w:tcPr>
            <w:tcW w:w="3227" w:type="dxa"/>
          </w:tcPr>
          <w:p w14:paraId="3D5549F6" w14:textId="77777777" w:rsidR="008C309A" w:rsidRPr="00D916A0" w:rsidRDefault="008C309A" w:rsidP="009915A4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D916A0">
              <w:rPr>
                <w:rFonts w:ascii="Times New Roman" w:hAnsi="Times New Roman" w:cs="Times New Roman"/>
                <w:b/>
                <w:szCs w:val="24"/>
              </w:rPr>
              <w:t>Hidtidige adresse</w:t>
            </w:r>
          </w:p>
        </w:tc>
        <w:tc>
          <w:tcPr>
            <w:tcW w:w="3118" w:type="dxa"/>
          </w:tcPr>
          <w:p w14:paraId="0C0328BA" w14:textId="77777777" w:rsidR="008C309A" w:rsidRPr="00D916A0" w:rsidRDefault="008C309A" w:rsidP="009915A4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D916A0">
              <w:rPr>
                <w:rFonts w:ascii="Times New Roman" w:hAnsi="Times New Roman" w:cs="Times New Roman"/>
                <w:b/>
                <w:szCs w:val="24"/>
              </w:rPr>
              <w:t>Ny adresse</w:t>
            </w:r>
          </w:p>
        </w:tc>
        <w:tc>
          <w:tcPr>
            <w:tcW w:w="3119" w:type="dxa"/>
          </w:tcPr>
          <w:p w14:paraId="703E308C" w14:textId="4A106B13" w:rsidR="008C309A" w:rsidRPr="00D916A0" w:rsidRDefault="008C309A" w:rsidP="009915A4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D916A0">
              <w:rPr>
                <w:rFonts w:ascii="Times New Roman" w:hAnsi="Times New Roman" w:cs="Times New Roman"/>
                <w:b/>
                <w:szCs w:val="24"/>
              </w:rPr>
              <w:t>Matr.nr.</w:t>
            </w:r>
            <w:r w:rsidR="00D42391" w:rsidRPr="00D42391">
              <w:rPr>
                <w:rFonts w:ascii="Times New Roman" w:hAnsi="Times New Roman" w:cs="Times New Roman"/>
                <w:b/>
                <w:szCs w:val="24"/>
                <w:highlight w:val="yellow"/>
              </w:rPr>
              <w:t>[</w:t>
            </w:r>
            <w:r w:rsidRPr="00D42391">
              <w:rPr>
                <w:rFonts w:ascii="Times New Roman" w:hAnsi="Times New Roman" w:cs="Times New Roman"/>
                <w:b/>
                <w:szCs w:val="24"/>
                <w:highlight w:val="yellow"/>
              </w:rPr>
              <w:t>/BFE-nr.</w:t>
            </w:r>
            <w:r w:rsidR="00D42391" w:rsidRPr="00D42391">
              <w:rPr>
                <w:rFonts w:ascii="Times New Roman" w:hAnsi="Times New Roman" w:cs="Times New Roman"/>
                <w:b/>
                <w:szCs w:val="24"/>
                <w:highlight w:val="yellow"/>
              </w:rPr>
              <w:t>]</w:t>
            </w:r>
          </w:p>
        </w:tc>
      </w:tr>
      <w:tr w:rsidR="008C309A" w:rsidRPr="00D916A0" w14:paraId="1A5A394E" w14:textId="77777777" w:rsidTr="00B9788E">
        <w:tc>
          <w:tcPr>
            <w:tcW w:w="3227" w:type="dxa"/>
          </w:tcPr>
          <w:p w14:paraId="19F9ECE7" w14:textId="7346DCC8" w:rsidR="008C309A" w:rsidRPr="00D916A0" w:rsidRDefault="00D916A0" w:rsidP="009915A4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highlight w:val="yellow"/>
              </w:rPr>
              <w:t>[Indsæt a</w:t>
            </w:r>
            <w:r w:rsidRPr="00594565">
              <w:rPr>
                <w:rFonts w:ascii="Times New Roman" w:hAnsi="Times New Roman" w:cs="Times New Roman"/>
                <w:szCs w:val="24"/>
                <w:highlight w:val="yellow"/>
              </w:rPr>
              <w:t>dresse]</w:t>
            </w:r>
          </w:p>
        </w:tc>
        <w:tc>
          <w:tcPr>
            <w:tcW w:w="3118" w:type="dxa"/>
          </w:tcPr>
          <w:p w14:paraId="2402144A" w14:textId="72FD7CD0" w:rsidR="008C309A" w:rsidRPr="00D916A0" w:rsidRDefault="00D916A0" w:rsidP="009915A4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highlight w:val="yellow"/>
              </w:rPr>
              <w:t>[Indsæt a</w:t>
            </w:r>
            <w:r w:rsidRPr="00594565">
              <w:rPr>
                <w:rFonts w:ascii="Times New Roman" w:hAnsi="Times New Roman" w:cs="Times New Roman"/>
                <w:szCs w:val="24"/>
                <w:highlight w:val="yellow"/>
              </w:rPr>
              <w:t>dresse]</w:t>
            </w:r>
          </w:p>
        </w:tc>
        <w:tc>
          <w:tcPr>
            <w:tcW w:w="3119" w:type="dxa"/>
          </w:tcPr>
          <w:p w14:paraId="7ED12176" w14:textId="6C55452B" w:rsidR="008C309A" w:rsidRPr="00D916A0" w:rsidRDefault="00D52057" w:rsidP="009915A4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highlight w:val="yellow"/>
              </w:rPr>
              <w:t>[</w:t>
            </w:r>
            <w:r w:rsidR="004F56AE">
              <w:rPr>
                <w:rFonts w:ascii="Times New Roman" w:hAnsi="Times New Roman" w:cs="Times New Roman"/>
                <w:szCs w:val="24"/>
                <w:highlight w:val="yellow"/>
              </w:rPr>
              <w:t xml:space="preserve">Indsæt </w:t>
            </w:r>
            <w:r>
              <w:rPr>
                <w:rFonts w:ascii="Times New Roman" w:hAnsi="Times New Roman" w:cs="Times New Roman"/>
                <w:szCs w:val="24"/>
                <w:highlight w:val="yellow"/>
              </w:rPr>
              <w:t>Matrikelnummer/</w:t>
            </w:r>
            <w:r w:rsidR="00D916A0" w:rsidRPr="00594565">
              <w:rPr>
                <w:rFonts w:ascii="Times New Roman" w:hAnsi="Times New Roman" w:cs="Times New Roman"/>
                <w:szCs w:val="24"/>
                <w:highlight w:val="yellow"/>
              </w:rPr>
              <w:t>BFE-nr.]</w:t>
            </w:r>
          </w:p>
        </w:tc>
      </w:tr>
    </w:tbl>
    <w:p w14:paraId="0B193EB8" w14:textId="385693B9" w:rsidR="00F7416E" w:rsidRDefault="00B9788E" w:rsidP="009915A4">
      <w:pPr>
        <w:rPr>
          <w:rFonts w:ascii="Times New Roman" w:hAnsi="Times New Roman" w:cs="Times New Roman"/>
          <w:szCs w:val="24"/>
        </w:rPr>
      </w:pPr>
      <w:r w:rsidRPr="00594565">
        <w:rPr>
          <w:rFonts w:ascii="Times New Roman" w:hAnsi="Times New Roman" w:cs="Times New Roman"/>
          <w:szCs w:val="24"/>
          <w:highlight w:val="yellow"/>
        </w:rPr>
        <w:t>[</w:t>
      </w:r>
      <w:r w:rsidRPr="00D52057">
        <w:rPr>
          <w:rFonts w:ascii="Times New Roman" w:hAnsi="Times New Roman" w:cs="Times New Roman"/>
          <w:i/>
          <w:szCs w:val="24"/>
          <w:highlight w:val="yellow"/>
        </w:rPr>
        <w:t>Tilpas og udfyld tabellen alt efter, hvad der er relevant i den konkrete sag. Slet eller tilføj evt. flere rækker eller kolonner hvis relevant.</w:t>
      </w:r>
      <w:r w:rsidRPr="00594565">
        <w:rPr>
          <w:rFonts w:ascii="Times New Roman" w:hAnsi="Times New Roman" w:cs="Times New Roman"/>
          <w:szCs w:val="24"/>
          <w:highlight w:val="yellow"/>
        </w:rPr>
        <w:t>]</w:t>
      </w:r>
    </w:p>
    <w:p w14:paraId="6C6DE8CF" w14:textId="77777777" w:rsidR="00B9788E" w:rsidRPr="00D916A0" w:rsidRDefault="00B9788E" w:rsidP="009915A4">
      <w:pPr>
        <w:rPr>
          <w:rFonts w:ascii="Times New Roman" w:hAnsi="Times New Roman" w:cs="Times New Roman"/>
          <w:szCs w:val="24"/>
        </w:rPr>
      </w:pPr>
    </w:p>
    <w:p w14:paraId="6287D11D" w14:textId="6F0999C9" w:rsidR="00F7416E" w:rsidRPr="00D916A0" w:rsidRDefault="00EC6EA2" w:rsidP="009915A4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Se</w:t>
      </w:r>
      <w:r w:rsidR="004F56AE">
        <w:rPr>
          <w:rFonts w:ascii="Times New Roman" w:hAnsi="Times New Roman" w:cs="Times New Roman"/>
          <w:szCs w:val="24"/>
        </w:rPr>
        <w:t xml:space="preserve"> det vedlagte kort</w:t>
      </w:r>
      <w:r w:rsidR="00D52057">
        <w:rPr>
          <w:rFonts w:ascii="Times New Roman" w:hAnsi="Times New Roman" w:cs="Times New Roman"/>
          <w:szCs w:val="24"/>
        </w:rPr>
        <w:t xml:space="preserve"> </w:t>
      </w:r>
      <w:r w:rsidR="00D52057">
        <w:rPr>
          <w:rFonts w:ascii="Times New Roman" w:hAnsi="Times New Roman" w:cs="Times New Roman"/>
          <w:szCs w:val="24"/>
          <w:highlight w:val="yellow"/>
        </w:rPr>
        <w:t>[</w:t>
      </w:r>
      <w:r w:rsidR="00D52057">
        <w:rPr>
          <w:rFonts w:ascii="Times New Roman" w:hAnsi="Times New Roman" w:cs="Times New Roman"/>
          <w:i/>
          <w:szCs w:val="24"/>
          <w:highlight w:val="yellow"/>
        </w:rPr>
        <w:t>Slet sætninge</w:t>
      </w:r>
      <w:r w:rsidR="004F56AE">
        <w:rPr>
          <w:rFonts w:ascii="Times New Roman" w:hAnsi="Times New Roman" w:cs="Times New Roman"/>
          <w:i/>
          <w:szCs w:val="24"/>
          <w:highlight w:val="yellow"/>
        </w:rPr>
        <w:t>n, hvis der ikke vedlægges kort</w:t>
      </w:r>
      <w:r w:rsidR="00D52057">
        <w:rPr>
          <w:rFonts w:ascii="Times New Roman" w:hAnsi="Times New Roman" w:cs="Times New Roman"/>
          <w:szCs w:val="24"/>
          <w:highlight w:val="yellow"/>
        </w:rPr>
        <w:t>]</w:t>
      </w:r>
      <w:r w:rsidR="004F56AE">
        <w:rPr>
          <w:rFonts w:ascii="Times New Roman" w:hAnsi="Times New Roman" w:cs="Times New Roman"/>
          <w:szCs w:val="24"/>
        </w:rPr>
        <w:t>.</w:t>
      </w:r>
    </w:p>
    <w:p w14:paraId="33905CA9" w14:textId="5867AE46" w:rsidR="009E39D8" w:rsidRPr="00D916A0" w:rsidRDefault="009E39D8" w:rsidP="009915A4">
      <w:pPr>
        <w:pStyle w:val="Tekst"/>
        <w:rPr>
          <w:rFonts w:ascii="Times New Roman" w:hAnsi="Times New Roman" w:cs="Times New Roman"/>
          <w:szCs w:val="24"/>
          <w:lang w:eastAsia="da-DK"/>
        </w:rPr>
      </w:pPr>
    </w:p>
    <w:p w14:paraId="1C959B6F" w14:textId="0A5EF520" w:rsidR="00F7416E" w:rsidRPr="00D916A0" w:rsidRDefault="00F7416E" w:rsidP="009915A4">
      <w:pPr>
        <w:pStyle w:val="Tekst"/>
        <w:rPr>
          <w:rFonts w:ascii="Times New Roman" w:hAnsi="Times New Roman" w:cs="Times New Roman"/>
          <w:b/>
          <w:szCs w:val="24"/>
          <w:lang w:eastAsia="da-DK"/>
        </w:rPr>
      </w:pPr>
      <w:r w:rsidRPr="00D916A0">
        <w:rPr>
          <w:rFonts w:ascii="Times New Roman" w:hAnsi="Times New Roman" w:cs="Times New Roman"/>
          <w:b/>
          <w:szCs w:val="24"/>
          <w:lang w:eastAsia="da-DK"/>
        </w:rPr>
        <w:t>Baggrund</w:t>
      </w:r>
    </w:p>
    <w:p w14:paraId="294E564A" w14:textId="49EA69F7" w:rsidR="00F7416E" w:rsidRPr="00D916A0" w:rsidRDefault="00F7416E" w:rsidP="009915A4">
      <w:pPr>
        <w:pStyle w:val="Tekst"/>
        <w:rPr>
          <w:rFonts w:ascii="Times New Roman" w:hAnsi="Times New Roman" w:cs="Times New Roman"/>
          <w:szCs w:val="24"/>
          <w:lang w:eastAsia="da-DK"/>
        </w:rPr>
      </w:pPr>
      <w:r w:rsidRPr="00D916A0">
        <w:rPr>
          <w:rFonts w:ascii="Times New Roman" w:hAnsi="Times New Roman" w:cs="Times New Roman"/>
          <w:szCs w:val="24"/>
          <w:highlight w:val="yellow"/>
          <w:lang w:eastAsia="da-DK"/>
        </w:rPr>
        <w:t>[</w:t>
      </w:r>
      <w:r w:rsidR="00D30625" w:rsidRPr="004F56AE">
        <w:rPr>
          <w:rFonts w:ascii="Times New Roman" w:hAnsi="Times New Roman" w:cs="Times New Roman"/>
          <w:szCs w:val="24"/>
          <w:highlight w:val="yellow"/>
          <w:lang w:eastAsia="da-DK"/>
        </w:rPr>
        <w:t xml:space="preserve">Beskriv fakta i sagen og hvad der er baggrunden for, at der er behov for </w:t>
      </w:r>
      <w:r w:rsidR="00A454F7" w:rsidRPr="004F56AE">
        <w:rPr>
          <w:rFonts w:ascii="Times New Roman" w:hAnsi="Times New Roman" w:cs="Times New Roman"/>
          <w:szCs w:val="24"/>
          <w:highlight w:val="yellow"/>
          <w:lang w:eastAsia="da-DK"/>
        </w:rPr>
        <w:t>vejnavneændringen/</w:t>
      </w:r>
      <w:r w:rsidR="00D30625" w:rsidRPr="004F56AE">
        <w:rPr>
          <w:rFonts w:ascii="Times New Roman" w:hAnsi="Times New Roman" w:cs="Times New Roman"/>
          <w:szCs w:val="24"/>
          <w:highlight w:val="yellow"/>
          <w:lang w:eastAsia="da-DK"/>
        </w:rPr>
        <w:t>adresseændring</w:t>
      </w:r>
      <w:r w:rsidR="00CC46CA" w:rsidRPr="004F56AE">
        <w:rPr>
          <w:rFonts w:ascii="Times New Roman" w:hAnsi="Times New Roman" w:cs="Times New Roman"/>
          <w:szCs w:val="24"/>
          <w:highlight w:val="yellow"/>
          <w:lang w:eastAsia="da-DK"/>
        </w:rPr>
        <w:t xml:space="preserve">en/en </w:t>
      </w:r>
      <w:r w:rsidR="00A454F7" w:rsidRPr="004F56AE">
        <w:rPr>
          <w:rFonts w:ascii="Times New Roman" w:hAnsi="Times New Roman" w:cs="Times New Roman"/>
          <w:szCs w:val="24"/>
          <w:highlight w:val="yellow"/>
          <w:lang w:eastAsia="da-DK"/>
        </w:rPr>
        <w:t xml:space="preserve">eller flere </w:t>
      </w:r>
      <w:r w:rsidR="00CC46CA" w:rsidRPr="004F56AE">
        <w:rPr>
          <w:rFonts w:ascii="Times New Roman" w:hAnsi="Times New Roman" w:cs="Times New Roman"/>
          <w:szCs w:val="24"/>
          <w:highlight w:val="yellow"/>
          <w:lang w:eastAsia="da-DK"/>
        </w:rPr>
        <w:t>ny</w:t>
      </w:r>
      <w:r w:rsidR="00A454F7" w:rsidRPr="004F56AE">
        <w:rPr>
          <w:rFonts w:ascii="Times New Roman" w:hAnsi="Times New Roman" w:cs="Times New Roman"/>
          <w:szCs w:val="24"/>
          <w:highlight w:val="yellow"/>
          <w:lang w:eastAsia="da-DK"/>
        </w:rPr>
        <w:t>e</w:t>
      </w:r>
      <w:r w:rsidR="00CC46CA" w:rsidRPr="004F56AE">
        <w:rPr>
          <w:rFonts w:ascii="Times New Roman" w:hAnsi="Times New Roman" w:cs="Times New Roman"/>
          <w:szCs w:val="24"/>
          <w:highlight w:val="yellow"/>
          <w:lang w:eastAsia="da-DK"/>
        </w:rPr>
        <w:t xml:space="preserve"> adresse</w:t>
      </w:r>
      <w:r w:rsidR="00D30625" w:rsidRPr="004F56AE">
        <w:rPr>
          <w:rFonts w:ascii="Times New Roman" w:hAnsi="Times New Roman" w:cs="Times New Roman"/>
          <w:szCs w:val="24"/>
          <w:highlight w:val="yellow"/>
          <w:lang w:eastAsia="da-DK"/>
        </w:rPr>
        <w:t xml:space="preserve">. </w:t>
      </w:r>
      <w:r w:rsidR="00CC46CA" w:rsidRPr="004F56AE">
        <w:rPr>
          <w:rFonts w:ascii="Times New Roman" w:hAnsi="Times New Roman" w:cs="Times New Roman"/>
          <w:szCs w:val="24"/>
          <w:highlight w:val="yellow"/>
          <w:lang w:eastAsia="da-DK"/>
        </w:rPr>
        <w:t xml:space="preserve">Oplys også om </w:t>
      </w:r>
      <w:r w:rsidR="00A454F7" w:rsidRPr="004F56AE">
        <w:rPr>
          <w:rFonts w:ascii="Times New Roman" w:hAnsi="Times New Roman" w:cs="Times New Roman"/>
          <w:szCs w:val="24"/>
          <w:highlight w:val="yellow"/>
          <w:lang w:eastAsia="da-DK"/>
        </w:rPr>
        <w:t xml:space="preserve">de eventuelle </w:t>
      </w:r>
      <w:r w:rsidR="00060CB7" w:rsidRPr="004F56AE">
        <w:rPr>
          <w:rFonts w:ascii="Times New Roman" w:hAnsi="Times New Roman" w:cs="Times New Roman"/>
          <w:szCs w:val="24"/>
          <w:highlight w:val="yellow"/>
          <w:lang w:eastAsia="da-DK"/>
        </w:rPr>
        <w:t xml:space="preserve">bemærkninger </w:t>
      </w:r>
      <w:r w:rsidR="00A454F7" w:rsidRPr="004F56AE">
        <w:rPr>
          <w:rFonts w:ascii="Times New Roman" w:hAnsi="Times New Roman" w:cs="Times New Roman"/>
          <w:szCs w:val="24"/>
          <w:highlight w:val="yellow"/>
          <w:lang w:eastAsia="da-DK"/>
        </w:rPr>
        <w:t xml:space="preserve">kommunen har modtaget </w:t>
      </w:r>
      <w:r w:rsidR="00060CB7" w:rsidRPr="004F56AE">
        <w:rPr>
          <w:rFonts w:ascii="Times New Roman" w:hAnsi="Times New Roman" w:cs="Times New Roman"/>
          <w:szCs w:val="24"/>
          <w:highlight w:val="yellow"/>
          <w:lang w:eastAsia="da-DK"/>
        </w:rPr>
        <w:t xml:space="preserve">i </w:t>
      </w:r>
      <w:r w:rsidR="00CC46CA" w:rsidRPr="004F56AE">
        <w:rPr>
          <w:rFonts w:ascii="Times New Roman" w:hAnsi="Times New Roman" w:cs="Times New Roman"/>
          <w:szCs w:val="24"/>
          <w:highlight w:val="yellow"/>
          <w:lang w:eastAsia="da-DK"/>
        </w:rPr>
        <w:t>høringssvar</w:t>
      </w:r>
      <w:r w:rsidR="00A454F7" w:rsidRPr="004F56AE">
        <w:rPr>
          <w:rFonts w:ascii="Times New Roman" w:hAnsi="Times New Roman" w:cs="Times New Roman"/>
          <w:szCs w:val="24"/>
          <w:highlight w:val="yellow"/>
          <w:lang w:eastAsia="da-DK"/>
        </w:rPr>
        <w:t xml:space="preserve"> til sagen</w:t>
      </w:r>
      <w:r w:rsidR="00CC46CA" w:rsidRPr="004F56AE">
        <w:rPr>
          <w:rFonts w:ascii="Times New Roman" w:hAnsi="Times New Roman" w:cs="Times New Roman"/>
          <w:szCs w:val="24"/>
          <w:highlight w:val="yellow"/>
          <w:lang w:eastAsia="da-DK"/>
        </w:rPr>
        <w:t>.</w:t>
      </w:r>
      <w:r w:rsidRPr="00D916A0">
        <w:rPr>
          <w:rFonts w:ascii="Times New Roman" w:hAnsi="Times New Roman" w:cs="Times New Roman"/>
          <w:szCs w:val="24"/>
          <w:highlight w:val="yellow"/>
          <w:lang w:eastAsia="da-DK"/>
        </w:rPr>
        <w:t>]</w:t>
      </w:r>
    </w:p>
    <w:p w14:paraId="40584809" w14:textId="77777777" w:rsidR="00F7416E" w:rsidRPr="00D916A0" w:rsidRDefault="00F7416E" w:rsidP="009915A4">
      <w:pPr>
        <w:pStyle w:val="Tekst"/>
        <w:rPr>
          <w:rFonts w:ascii="Times New Roman" w:hAnsi="Times New Roman" w:cs="Times New Roman"/>
          <w:szCs w:val="24"/>
          <w:lang w:eastAsia="da-DK"/>
        </w:rPr>
      </w:pPr>
    </w:p>
    <w:p w14:paraId="443F915E" w14:textId="71287856" w:rsidR="009E39D8" w:rsidRPr="00D916A0" w:rsidRDefault="009E39D8" w:rsidP="009915A4">
      <w:pPr>
        <w:pStyle w:val="Tekst"/>
        <w:rPr>
          <w:rFonts w:ascii="Times New Roman" w:hAnsi="Times New Roman" w:cs="Times New Roman"/>
          <w:b/>
          <w:szCs w:val="24"/>
          <w:lang w:eastAsia="da-DK"/>
        </w:rPr>
      </w:pPr>
      <w:r w:rsidRPr="00D916A0">
        <w:rPr>
          <w:rFonts w:ascii="Times New Roman" w:hAnsi="Times New Roman" w:cs="Times New Roman"/>
          <w:b/>
          <w:szCs w:val="24"/>
          <w:lang w:eastAsia="da-DK"/>
        </w:rPr>
        <w:t xml:space="preserve">Begrundelse </w:t>
      </w:r>
      <w:r w:rsidR="00F7416E" w:rsidRPr="00D916A0">
        <w:rPr>
          <w:rFonts w:ascii="Times New Roman" w:hAnsi="Times New Roman" w:cs="Times New Roman"/>
          <w:b/>
          <w:szCs w:val="24"/>
          <w:lang w:eastAsia="da-DK"/>
        </w:rPr>
        <w:t xml:space="preserve">for </w:t>
      </w:r>
      <w:r w:rsidRPr="00D916A0">
        <w:rPr>
          <w:rFonts w:ascii="Times New Roman" w:hAnsi="Times New Roman" w:cs="Times New Roman"/>
          <w:b/>
          <w:szCs w:val="24"/>
          <w:lang w:eastAsia="da-DK"/>
        </w:rPr>
        <w:t>afgørelse</w:t>
      </w:r>
      <w:r w:rsidR="00D52057">
        <w:rPr>
          <w:rFonts w:ascii="Times New Roman" w:hAnsi="Times New Roman" w:cs="Times New Roman"/>
          <w:b/>
          <w:szCs w:val="24"/>
          <w:lang w:eastAsia="da-DK"/>
        </w:rPr>
        <w:t>n</w:t>
      </w:r>
    </w:p>
    <w:p w14:paraId="15153722" w14:textId="77777777" w:rsidR="001E3F82" w:rsidRDefault="009E39D8" w:rsidP="009915A4">
      <w:pPr>
        <w:pStyle w:val="Tekst"/>
        <w:rPr>
          <w:rFonts w:ascii="Times New Roman" w:hAnsi="Times New Roman" w:cs="Times New Roman"/>
          <w:i/>
          <w:szCs w:val="24"/>
          <w:highlight w:val="yellow"/>
          <w:lang w:eastAsia="da-DK"/>
        </w:rPr>
      </w:pPr>
      <w:r w:rsidRPr="00D916A0">
        <w:rPr>
          <w:rFonts w:ascii="Times New Roman" w:hAnsi="Times New Roman" w:cs="Times New Roman"/>
          <w:szCs w:val="24"/>
          <w:highlight w:val="yellow"/>
          <w:lang w:eastAsia="da-DK"/>
        </w:rPr>
        <w:t>[</w:t>
      </w:r>
      <w:r w:rsidRPr="00D52057">
        <w:rPr>
          <w:rFonts w:ascii="Times New Roman" w:hAnsi="Times New Roman" w:cs="Times New Roman"/>
          <w:szCs w:val="24"/>
          <w:highlight w:val="yellow"/>
          <w:lang w:eastAsia="da-DK"/>
        </w:rPr>
        <w:t>Skriv hvorfor afgørelsen har fået det pågældende indhold.</w:t>
      </w:r>
      <w:r w:rsidRPr="00D52057">
        <w:rPr>
          <w:rFonts w:ascii="Times New Roman" w:hAnsi="Times New Roman" w:cs="Times New Roman"/>
          <w:i/>
          <w:szCs w:val="24"/>
          <w:highlight w:val="yellow"/>
          <w:lang w:eastAsia="da-DK"/>
        </w:rPr>
        <w:t xml:space="preserve"> </w:t>
      </w:r>
    </w:p>
    <w:p w14:paraId="6EE84DE1" w14:textId="37CB80B3" w:rsidR="00A454F7" w:rsidRPr="00D52057" w:rsidRDefault="009E39D8" w:rsidP="009915A4">
      <w:pPr>
        <w:pStyle w:val="Tekst"/>
        <w:rPr>
          <w:rFonts w:ascii="Times New Roman" w:hAnsi="Times New Roman" w:cs="Times New Roman"/>
          <w:i/>
          <w:szCs w:val="24"/>
          <w:highlight w:val="yellow"/>
          <w:lang w:eastAsia="da-DK"/>
        </w:rPr>
      </w:pPr>
      <w:r w:rsidRPr="00D52057">
        <w:rPr>
          <w:rFonts w:ascii="Times New Roman" w:hAnsi="Times New Roman" w:cs="Times New Roman"/>
          <w:i/>
          <w:szCs w:val="24"/>
          <w:highlight w:val="yellow"/>
          <w:lang w:eastAsia="da-DK"/>
        </w:rPr>
        <w:t xml:space="preserve">Begrundelsen skal være individuel, dvs. rettet mod den eller de pågældende parter med </w:t>
      </w:r>
      <w:r w:rsidR="00A454F7" w:rsidRPr="00D52057">
        <w:rPr>
          <w:rFonts w:ascii="Times New Roman" w:hAnsi="Times New Roman" w:cs="Times New Roman"/>
          <w:i/>
          <w:szCs w:val="24"/>
          <w:highlight w:val="yellow"/>
          <w:lang w:eastAsia="da-DK"/>
        </w:rPr>
        <w:t>kommunens bemærkninger/stillingtagen</w:t>
      </w:r>
      <w:r w:rsidRPr="00D52057">
        <w:rPr>
          <w:rFonts w:ascii="Times New Roman" w:hAnsi="Times New Roman" w:cs="Times New Roman"/>
          <w:i/>
          <w:szCs w:val="24"/>
          <w:highlight w:val="yellow"/>
          <w:lang w:eastAsia="da-DK"/>
        </w:rPr>
        <w:t xml:space="preserve"> til eventuelt indkomne </w:t>
      </w:r>
      <w:r w:rsidR="00CC46CA" w:rsidRPr="00D52057">
        <w:rPr>
          <w:rFonts w:ascii="Times New Roman" w:hAnsi="Times New Roman" w:cs="Times New Roman"/>
          <w:i/>
          <w:szCs w:val="24"/>
          <w:highlight w:val="yellow"/>
          <w:lang w:eastAsia="da-DK"/>
        </w:rPr>
        <w:t>høringssvar</w:t>
      </w:r>
      <w:r w:rsidRPr="00D52057">
        <w:rPr>
          <w:rFonts w:ascii="Times New Roman" w:hAnsi="Times New Roman" w:cs="Times New Roman"/>
          <w:i/>
          <w:szCs w:val="24"/>
          <w:highlight w:val="yellow"/>
          <w:lang w:eastAsia="da-DK"/>
        </w:rPr>
        <w:t xml:space="preserve">. </w:t>
      </w:r>
    </w:p>
    <w:p w14:paraId="200AA8CD" w14:textId="77777777" w:rsidR="0034651C" w:rsidRDefault="009E39D8" w:rsidP="009915A4">
      <w:pPr>
        <w:pStyle w:val="Tekst"/>
        <w:rPr>
          <w:rFonts w:ascii="Times New Roman" w:hAnsi="Times New Roman" w:cs="Times New Roman"/>
          <w:i/>
          <w:szCs w:val="24"/>
          <w:highlight w:val="yellow"/>
        </w:rPr>
      </w:pPr>
      <w:r w:rsidRPr="00EC6EA2">
        <w:rPr>
          <w:rFonts w:ascii="Times New Roman" w:hAnsi="Times New Roman" w:cs="Times New Roman"/>
          <w:szCs w:val="24"/>
          <w:highlight w:val="yellow"/>
          <w:lang w:eastAsia="da-DK"/>
        </w:rPr>
        <w:t>Henvis til de retsregler, som er brugt ved afgørelsen</w:t>
      </w:r>
      <w:r w:rsidRPr="00D52057">
        <w:rPr>
          <w:rFonts w:ascii="Times New Roman" w:hAnsi="Times New Roman" w:cs="Times New Roman"/>
          <w:i/>
          <w:szCs w:val="24"/>
          <w:highlight w:val="yellow"/>
          <w:lang w:eastAsia="da-DK"/>
        </w:rPr>
        <w:t>,</w:t>
      </w:r>
      <w:r w:rsidRPr="00D52057">
        <w:rPr>
          <w:rFonts w:ascii="Times New Roman" w:hAnsi="Times New Roman" w:cs="Times New Roman"/>
          <w:i/>
          <w:szCs w:val="24"/>
          <w:highlight w:val="yellow"/>
        </w:rPr>
        <w:t xml:space="preserve"> dvs. den eller de </w:t>
      </w:r>
      <w:r w:rsidR="00E47051" w:rsidRPr="00D52057">
        <w:rPr>
          <w:rFonts w:ascii="Times New Roman" w:hAnsi="Times New Roman" w:cs="Times New Roman"/>
          <w:i/>
          <w:szCs w:val="24"/>
          <w:highlight w:val="yellow"/>
        </w:rPr>
        <w:t>regler</w:t>
      </w:r>
      <w:r w:rsidR="00E47051" w:rsidRPr="00D52057" w:rsidDel="00FA6E94">
        <w:rPr>
          <w:rFonts w:ascii="Times New Roman" w:hAnsi="Times New Roman" w:cs="Times New Roman"/>
          <w:i/>
          <w:szCs w:val="24"/>
          <w:highlight w:val="yellow"/>
        </w:rPr>
        <w:t xml:space="preserve"> </w:t>
      </w:r>
      <w:r w:rsidR="00E47051" w:rsidRPr="00D52057">
        <w:rPr>
          <w:rFonts w:ascii="Times New Roman" w:hAnsi="Times New Roman" w:cs="Times New Roman"/>
          <w:i/>
          <w:szCs w:val="24"/>
          <w:highlight w:val="yellow"/>
        </w:rPr>
        <w:t>(</w:t>
      </w:r>
      <w:r w:rsidRPr="00D52057">
        <w:rPr>
          <w:rFonts w:ascii="Times New Roman" w:hAnsi="Times New Roman" w:cs="Times New Roman"/>
          <w:i/>
          <w:szCs w:val="24"/>
          <w:highlight w:val="yellow"/>
        </w:rPr>
        <w:t>§</w:t>
      </w:r>
      <w:r w:rsidR="00E47051" w:rsidRPr="00D52057">
        <w:rPr>
          <w:rFonts w:ascii="Times New Roman" w:hAnsi="Times New Roman" w:cs="Times New Roman"/>
          <w:i/>
          <w:szCs w:val="24"/>
          <w:highlight w:val="yellow"/>
        </w:rPr>
        <w:t>, stk.)</w:t>
      </w:r>
      <w:r w:rsidRPr="00D52057">
        <w:rPr>
          <w:rFonts w:ascii="Times New Roman" w:hAnsi="Times New Roman" w:cs="Times New Roman"/>
          <w:i/>
          <w:szCs w:val="24"/>
          <w:highlight w:val="yellow"/>
        </w:rPr>
        <w:t xml:space="preserve"> i </w:t>
      </w:r>
      <w:r w:rsidR="00503BA8" w:rsidRPr="00D52057">
        <w:rPr>
          <w:rFonts w:ascii="Times New Roman" w:hAnsi="Times New Roman" w:cs="Times New Roman"/>
          <w:i/>
          <w:szCs w:val="24"/>
          <w:highlight w:val="yellow"/>
        </w:rPr>
        <w:t>a</w:t>
      </w:r>
      <w:r w:rsidR="00A773F7" w:rsidRPr="00D52057">
        <w:rPr>
          <w:rFonts w:ascii="Times New Roman" w:hAnsi="Times New Roman" w:cs="Times New Roman"/>
          <w:i/>
          <w:szCs w:val="24"/>
          <w:highlight w:val="yellow"/>
        </w:rPr>
        <w:t>dresseloven</w:t>
      </w:r>
      <w:r w:rsidRPr="00D52057">
        <w:rPr>
          <w:rFonts w:ascii="Times New Roman" w:hAnsi="Times New Roman" w:cs="Times New Roman"/>
          <w:i/>
          <w:szCs w:val="24"/>
          <w:highlight w:val="yellow"/>
        </w:rPr>
        <w:t xml:space="preserve"> </w:t>
      </w:r>
      <w:r w:rsidR="004A61B2" w:rsidRPr="00D52057">
        <w:rPr>
          <w:rFonts w:ascii="Times New Roman" w:hAnsi="Times New Roman" w:cs="Times New Roman"/>
          <w:i/>
          <w:szCs w:val="24"/>
          <w:highlight w:val="yellow"/>
        </w:rPr>
        <w:t xml:space="preserve">og/eller </w:t>
      </w:r>
      <w:r w:rsidRPr="00D52057">
        <w:rPr>
          <w:rFonts w:ascii="Times New Roman" w:hAnsi="Times New Roman" w:cs="Times New Roman"/>
          <w:i/>
          <w:szCs w:val="24"/>
          <w:highlight w:val="yellow"/>
        </w:rPr>
        <w:t>adressebekendtgørelsen</w:t>
      </w:r>
      <w:r w:rsidR="00BC7FE9" w:rsidRPr="00D52057">
        <w:rPr>
          <w:rFonts w:ascii="Times New Roman" w:hAnsi="Times New Roman" w:cs="Times New Roman"/>
          <w:i/>
          <w:szCs w:val="24"/>
          <w:highlight w:val="yellow"/>
        </w:rPr>
        <w:t>,</w:t>
      </w:r>
      <w:r w:rsidRPr="00D52057">
        <w:rPr>
          <w:rFonts w:ascii="Times New Roman" w:hAnsi="Times New Roman" w:cs="Times New Roman"/>
          <w:i/>
          <w:szCs w:val="24"/>
          <w:highlight w:val="yellow"/>
        </w:rPr>
        <w:t xml:space="preserve"> de</w:t>
      </w:r>
      <w:r w:rsidR="004A61B2" w:rsidRPr="00D52057">
        <w:rPr>
          <w:rFonts w:ascii="Times New Roman" w:hAnsi="Times New Roman" w:cs="Times New Roman"/>
          <w:i/>
          <w:szCs w:val="24"/>
          <w:highlight w:val="yellow"/>
        </w:rPr>
        <w:t>r</w:t>
      </w:r>
      <w:r w:rsidRPr="00D52057">
        <w:rPr>
          <w:rFonts w:ascii="Times New Roman" w:hAnsi="Times New Roman" w:cs="Times New Roman"/>
          <w:i/>
          <w:szCs w:val="24"/>
          <w:highlight w:val="yellow"/>
        </w:rPr>
        <w:t xml:space="preserve"> har ligget til grund for kommunens afgørelse. Gengiv gerne indholdet af bestemmelserne så de berørte parter kan få et konkret indblik i hvad der har ført kommunen frem til sin afgørelse. </w:t>
      </w:r>
    </w:p>
    <w:p w14:paraId="55B8920C" w14:textId="3C68EAF6" w:rsidR="009E39D8" w:rsidRPr="00D916A0" w:rsidRDefault="00FA6E94" w:rsidP="009915A4">
      <w:pPr>
        <w:pStyle w:val="Tekst"/>
        <w:rPr>
          <w:rFonts w:ascii="Times New Roman" w:hAnsi="Times New Roman" w:cs="Times New Roman"/>
          <w:szCs w:val="24"/>
          <w:lang w:eastAsia="da-DK"/>
        </w:rPr>
      </w:pPr>
      <w:r w:rsidRPr="00EC6EA2">
        <w:rPr>
          <w:rFonts w:ascii="Times New Roman" w:hAnsi="Times New Roman" w:cs="Times New Roman"/>
          <w:szCs w:val="24"/>
          <w:highlight w:val="yellow"/>
        </w:rPr>
        <w:lastRenderedPageBreak/>
        <w:t>Hvis</w:t>
      </w:r>
      <w:r w:rsidR="009E39D8" w:rsidRPr="00EC6EA2">
        <w:rPr>
          <w:rFonts w:ascii="Times New Roman" w:hAnsi="Times New Roman" w:cs="Times New Roman"/>
          <w:szCs w:val="24"/>
          <w:highlight w:val="yellow"/>
        </w:rPr>
        <w:t xml:space="preserve"> der er foretaget et kommunalt skøn i afgørelsen</w:t>
      </w:r>
      <w:r w:rsidR="00BC7FE9" w:rsidRPr="00EC6EA2">
        <w:rPr>
          <w:rFonts w:ascii="Times New Roman" w:hAnsi="Times New Roman" w:cs="Times New Roman"/>
          <w:szCs w:val="24"/>
          <w:highlight w:val="yellow"/>
        </w:rPr>
        <w:t>,</w:t>
      </w:r>
      <w:r w:rsidR="009E39D8" w:rsidRPr="00EC6EA2">
        <w:rPr>
          <w:rFonts w:ascii="Times New Roman" w:hAnsi="Times New Roman" w:cs="Times New Roman"/>
          <w:szCs w:val="24"/>
          <w:highlight w:val="yellow"/>
        </w:rPr>
        <w:t xml:space="preserve"> skal kommunen tillige angive de hovedhensyn</w:t>
      </w:r>
      <w:r w:rsidR="00BC7FE9" w:rsidRPr="00EC6EA2">
        <w:rPr>
          <w:rFonts w:ascii="Times New Roman" w:hAnsi="Times New Roman" w:cs="Times New Roman"/>
          <w:szCs w:val="24"/>
          <w:highlight w:val="yellow"/>
        </w:rPr>
        <w:t>,</w:t>
      </w:r>
      <w:r w:rsidR="009E39D8" w:rsidRPr="00EC6EA2">
        <w:rPr>
          <w:rFonts w:ascii="Times New Roman" w:hAnsi="Times New Roman" w:cs="Times New Roman"/>
          <w:szCs w:val="24"/>
          <w:highlight w:val="yellow"/>
        </w:rPr>
        <w:t xml:space="preserve"> der har været bestemmende for den endelige afgørelse</w:t>
      </w:r>
      <w:r w:rsidR="009915A4" w:rsidRPr="00EC6EA2">
        <w:rPr>
          <w:rFonts w:ascii="Times New Roman" w:hAnsi="Times New Roman" w:cs="Times New Roman"/>
          <w:szCs w:val="24"/>
          <w:highlight w:val="yellow"/>
        </w:rPr>
        <w:t xml:space="preserve">. </w:t>
      </w:r>
      <w:r w:rsidR="009915A4">
        <w:rPr>
          <w:rFonts w:ascii="Times New Roman" w:hAnsi="Times New Roman" w:cs="Times New Roman"/>
          <w:i/>
          <w:szCs w:val="24"/>
          <w:highlight w:val="yellow"/>
        </w:rPr>
        <w:t>Med andre ord skal det beskrives, hvilke hensyn kommunen har lagt vægt på</w:t>
      </w:r>
      <w:r w:rsidR="0081552A">
        <w:rPr>
          <w:rFonts w:ascii="Times New Roman" w:hAnsi="Times New Roman" w:cs="Times New Roman"/>
          <w:i/>
          <w:szCs w:val="24"/>
          <w:highlight w:val="yellow"/>
        </w:rPr>
        <w:t>.</w:t>
      </w:r>
      <w:r w:rsidR="009E39D8" w:rsidRPr="00D916A0">
        <w:rPr>
          <w:rFonts w:ascii="Times New Roman" w:hAnsi="Times New Roman" w:cs="Times New Roman"/>
          <w:szCs w:val="24"/>
          <w:highlight w:val="yellow"/>
        </w:rPr>
        <w:t>]</w:t>
      </w:r>
    </w:p>
    <w:p w14:paraId="24C7BA77" w14:textId="77777777" w:rsidR="009E39D8" w:rsidRPr="00D916A0" w:rsidRDefault="009E39D8" w:rsidP="009915A4">
      <w:pPr>
        <w:pStyle w:val="Tekst"/>
        <w:rPr>
          <w:rFonts w:ascii="Times New Roman" w:hAnsi="Times New Roman" w:cs="Times New Roman"/>
          <w:szCs w:val="24"/>
          <w:lang w:eastAsia="da-DK"/>
        </w:rPr>
      </w:pPr>
    </w:p>
    <w:p w14:paraId="294EA9B8" w14:textId="77777777" w:rsidR="0012503A" w:rsidRPr="00D916A0" w:rsidRDefault="0012503A" w:rsidP="009915A4">
      <w:pPr>
        <w:pStyle w:val="Tekst"/>
        <w:rPr>
          <w:rFonts w:ascii="Times New Roman" w:hAnsi="Times New Roman" w:cs="Times New Roman"/>
          <w:b/>
          <w:szCs w:val="24"/>
        </w:rPr>
      </w:pPr>
      <w:r w:rsidRPr="00D916A0">
        <w:rPr>
          <w:rFonts w:ascii="Times New Roman" w:hAnsi="Times New Roman" w:cs="Times New Roman"/>
          <w:b/>
          <w:szCs w:val="24"/>
        </w:rPr>
        <w:t>Retsregler</w:t>
      </w:r>
    </w:p>
    <w:p w14:paraId="5F536530" w14:textId="77777777" w:rsidR="00900DAF" w:rsidRDefault="00900DAF" w:rsidP="009915A4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Reglerne om vejnavne, adresser og supplerende bynavne findes i adresseloven</w:t>
      </w:r>
      <w:r>
        <w:rPr>
          <w:rStyle w:val="Fodnotehenvisning"/>
          <w:rFonts w:ascii="Times New Roman" w:hAnsi="Times New Roman" w:cs="Times New Roman"/>
          <w:szCs w:val="24"/>
        </w:rPr>
        <w:footnoteReference w:id="1"/>
      </w:r>
      <w:r>
        <w:rPr>
          <w:rFonts w:ascii="Times New Roman" w:hAnsi="Times New Roman" w:cs="Times New Roman"/>
          <w:szCs w:val="24"/>
        </w:rPr>
        <w:t xml:space="preserve"> og i adressebekendtgørelsen</w:t>
      </w:r>
      <w:r>
        <w:rPr>
          <w:rStyle w:val="Fodnotehenvisning"/>
          <w:rFonts w:ascii="Times New Roman" w:hAnsi="Times New Roman" w:cs="Times New Roman"/>
          <w:szCs w:val="24"/>
        </w:rPr>
        <w:footnoteReference w:id="2"/>
      </w:r>
      <w:r>
        <w:rPr>
          <w:rFonts w:ascii="Times New Roman" w:hAnsi="Times New Roman" w:cs="Times New Roman"/>
          <w:szCs w:val="24"/>
        </w:rPr>
        <w:t xml:space="preserve">. </w:t>
      </w:r>
    </w:p>
    <w:p w14:paraId="1D5DD634" w14:textId="77777777" w:rsidR="00900DAF" w:rsidRDefault="00900DAF" w:rsidP="009915A4">
      <w:pPr>
        <w:rPr>
          <w:rFonts w:ascii="Times New Roman" w:hAnsi="Times New Roman" w:cs="Times New Roman"/>
          <w:szCs w:val="24"/>
        </w:rPr>
      </w:pPr>
    </w:p>
    <w:p w14:paraId="31A163D7" w14:textId="77777777" w:rsidR="00920829" w:rsidRDefault="00920829" w:rsidP="009915A4">
      <w:pPr>
        <w:pStyle w:val="Teks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Kommunen har som adressemyndighed ansvaret for at fastsætte alle vejnavne, adresser og supplerende bynavne i kommunen, jf. § 2 i adresseloven. </w:t>
      </w:r>
    </w:p>
    <w:p w14:paraId="25CD0A20" w14:textId="77777777" w:rsidR="00920829" w:rsidRDefault="00920829" w:rsidP="009915A4">
      <w:pPr>
        <w:pStyle w:val="Tekst"/>
        <w:rPr>
          <w:rFonts w:ascii="Times New Roman" w:hAnsi="Times New Roman" w:cs="Times New Roman"/>
          <w:szCs w:val="24"/>
        </w:rPr>
      </w:pPr>
    </w:p>
    <w:p w14:paraId="0FCDCA9D" w14:textId="17800859" w:rsidR="0012503A" w:rsidRPr="00D916A0" w:rsidRDefault="0012503A" w:rsidP="009915A4">
      <w:pPr>
        <w:pStyle w:val="Tekst"/>
        <w:rPr>
          <w:rFonts w:ascii="Times New Roman" w:hAnsi="Times New Roman" w:cs="Times New Roman"/>
          <w:szCs w:val="24"/>
        </w:rPr>
      </w:pPr>
      <w:r w:rsidRPr="00D916A0">
        <w:rPr>
          <w:rFonts w:ascii="Times New Roman" w:hAnsi="Times New Roman" w:cs="Times New Roman"/>
          <w:szCs w:val="24"/>
        </w:rPr>
        <w:t xml:space="preserve">Vi har truffet afgørelsen efter adresselovens </w:t>
      </w:r>
      <w:r w:rsidRPr="00D916A0">
        <w:rPr>
          <w:rFonts w:ascii="Times New Roman" w:hAnsi="Times New Roman" w:cs="Times New Roman"/>
          <w:szCs w:val="24"/>
          <w:highlight w:val="yellow"/>
        </w:rPr>
        <w:t xml:space="preserve">[angiv </w:t>
      </w:r>
      <w:r w:rsidR="007A2637" w:rsidRPr="00D916A0">
        <w:rPr>
          <w:rFonts w:ascii="Times New Roman" w:hAnsi="Times New Roman" w:cs="Times New Roman"/>
          <w:szCs w:val="24"/>
          <w:highlight w:val="yellow"/>
        </w:rPr>
        <w:t>den/</w:t>
      </w:r>
      <w:r w:rsidRPr="00D916A0">
        <w:rPr>
          <w:rFonts w:ascii="Times New Roman" w:hAnsi="Times New Roman" w:cs="Times New Roman"/>
          <w:szCs w:val="24"/>
          <w:highlight w:val="yellow"/>
        </w:rPr>
        <w:t>de præcise regler</w:t>
      </w:r>
      <w:r w:rsidR="007A2637" w:rsidRPr="00D916A0">
        <w:rPr>
          <w:rFonts w:ascii="Times New Roman" w:hAnsi="Times New Roman" w:cs="Times New Roman"/>
          <w:szCs w:val="24"/>
          <w:highlight w:val="yellow"/>
        </w:rPr>
        <w:t xml:space="preserve"> (§ og stk.)</w:t>
      </w:r>
      <w:r w:rsidRPr="00D916A0">
        <w:rPr>
          <w:rFonts w:ascii="Times New Roman" w:hAnsi="Times New Roman" w:cs="Times New Roman"/>
          <w:szCs w:val="24"/>
          <w:highlight w:val="yellow"/>
        </w:rPr>
        <w:t>, der er</w:t>
      </w:r>
      <w:r w:rsidR="007A2637" w:rsidRPr="00D916A0">
        <w:rPr>
          <w:rFonts w:ascii="Times New Roman" w:hAnsi="Times New Roman" w:cs="Times New Roman"/>
          <w:szCs w:val="24"/>
          <w:highlight w:val="yellow"/>
        </w:rPr>
        <w:t xml:space="preserve"> anvendt</w:t>
      </w:r>
      <w:r w:rsidRPr="00D916A0">
        <w:rPr>
          <w:rFonts w:ascii="Times New Roman" w:hAnsi="Times New Roman" w:cs="Times New Roman"/>
          <w:szCs w:val="24"/>
          <w:highlight w:val="yellow"/>
        </w:rPr>
        <w:t>]</w:t>
      </w:r>
      <w:r w:rsidRPr="00D916A0">
        <w:rPr>
          <w:rFonts w:ascii="Times New Roman" w:hAnsi="Times New Roman" w:cs="Times New Roman"/>
          <w:szCs w:val="24"/>
        </w:rPr>
        <w:t xml:space="preserve"> og adressebekendtgørelsens </w:t>
      </w:r>
      <w:r w:rsidRPr="00D916A0">
        <w:rPr>
          <w:rFonts w:ascii="Times New Roman" w:hAnsi="Times New Roman" w:cs="Times New Roman"/>
          <w:szCs w:val="24"/>
          <w:highlight w:val="yellow"/>
        </w:rPr>
        <w:t>[angiv de præcise regler</w:t>
      </w:r>
      <w:r w:rsidR="00F71DBC" w:rsidRPr="00D916A0">
        <w:rPr>
          <w:rFonts w:ascii="Times New Roman" w:hAnsi="Times New Roman" w:cs="Times New Roman"/>
          <w:szCs w:val="24"/>
          <w:highlight w:val="yellow"/>
        </w:rPr>
        <w:t xml:space="preserve"> </w:t>
      </w:r>
      <w:r w:rsidR="007A2637" w:rsidRPr="00D916A0">
        <w:rPr>
          <w:rFonts w:ascii="Times New Roman" w:hAnsi="Times New Roman" w:cs="Times New Roman"/>
          <w:szCs w:val="24"/>
          <w:highlight w:val="yellow"/>
        </w:rPr>
        <w:t xml:space="preserve">(§ og stk.) </w:t>
      </w:r>
      <w:r w:rsidR="00F71DBC" w:rsidRPr="00D916A0">
        <w:rPr>
          <w:rFonts w:ascii="Times New Roman" w:hAnsi="Times New Roman" w:cs="Times New Roman"/>
          <w:szCs w:val="24"/>
          <w:highlight w:val="yellow"/>
        </w:rPr>
        <w:t>i adressebekendtgørelsen</w:t>
      </w:r>
      <w:r w:rsidRPr="00D916A0">
        <w:rPr>
          <w:rFonts w:ascii="Times New Roman" w:hAnsi="Times New Roman" w:cs="Times New Roman"/>
          <w:szCs w:val="24"/>
          <w:highlight w:val="yellow"/>
        </w:rPr>
        <w:t>, der er anvendt</w:t>
      </w:r>
      <w:r w:rsidR="00F71DBC" w:rsidRPr="00D916A0">
        <w:rPr>
          <w:rFonts w:ascii="Times New Roman" w:hAnsi="Times New Roman" w:cs="Times New Roman"/>
          <w:szCs w:val="24"/>
          <w:highlight w:val="yellow"/>
        </w:rPr>
        <w:t>]</w:t>
      </w:r>
      <w:r w:rsidR="00F71DBC" w:rsidRPr="00D916A0">
        <w:rPr>
          <w:rFonts w:ascii="Times New Roman" w:hAnsi="Times New Roman" w:cs="Times New Roman"/>
          <w:szCs w:val="24"/>
        </w:rPr>
        <w:t>.</w:t>
      </w:r>
    </w:p>
    <w:p w14:paraId="64E2A5CD" w14:textId="77777777" w:rsidR="0012503A" w:rsidRPr="00D916A0" w:rsidRDefault="0012503A" w:rsidP="009915A4">
      <w:pPr>
        <w:pStyle w:val="Tekst"/>
        <w:rPr>
          <w:rFonts w:ascii="Times New Roman" w:hAnsi="Times New Roman" w:cs="Times New Roman"/>
          <w:szCs w:val="24"/>
        </w:rPr>
      </w:pPr>
    </w:p>
    <w:p w14:paraId="0F168277" w14:textId="6A9BE15F" w:rsidR="005E459D" w:rsidRPr="00D916A0" w:rsidRDefault="00F7416E" w:rsidP="009915A4">
      <w:pPr>
        <w:pStyle w:val="Tekst"/>
        <w:rPr>
          <w:rFonts w:ascii="Times New Roman" w:hAnsi="Times New Roman" w:cs="Times New Roman"/>
          <w:b/>
          <w:szCs w:val="24"/>
        </w:rPr>
      </w:pPr>
      <w:r w:rsidRPr="00D916A0">
        <w:rPr>
          <w:rFonts w:ascii="Times New Roman" w:hAnsi="Times New Roman" w:cs="Times New Roman"/>
          <w:b/>
          <w:szCs w:val="24"/>
        </w:rPr>
        <w:t>Husnummerskilt</w:t>
      </w:r>
    </w:p>
    <w:p w14:paraId="4E78A36A" w14:textId="77777777" w:rsidR="00B15420" w:rsidRDefault="005E459D" w:rsidP="009915A4">
      <w:pPr>
        <w:pStyle w:val="Tekst"/>
        <w:rPr>
          <w:rFonts w:ascii="Times New Roman" w:hAnsi="Times New Roman" w:cs="Times New Roman"/>
          <w:bCs/>
          <w:szCs w:val="24"/>
        </w:rPr>
      </w:pPr>
      <w:r w:rsidRPr="00D916A0">
        <w:rPr>
          <w:rFonts w:ascii="Times New Roman" w:hAnsi="Times New Roman" w:cs="Times New Roman"/>
          <w:bCs/>
          <w:szCs w:val="24"/>
        </w:rPr>
        <w:t xml:space="preserve">Ejeren har pligt </w:t>
      </w:r>
      <w:r w:rsidR="00A4202C">
        <w:rPr>
          <w:rFonts w:ascii="Times New Roman" w:hAnsi="Times New Roman" w:cs="Times New Roman"/>
          <w:bCs/>
          <w:szCs w:val="24"/>
        </w:rPr>
        <w:t xml:space="preserve">til </w:t>
      </w:r>
      <w:r w:rsidRPr="00D916A0">
        <w:rPr>
          <w:rFonts w:ascii="Times New Roman" w:hAnsi="Times New Roman" w:cs="Times New Roman"/>
          <w:bCs/>
          <w:szCs w:val="24"/>
        </w:rPr>
        <w:t xml:space="preserve">at opsætte husnummerskilte, som angiver de </w:t>
      </w:r>
      <w:r w:rsidR="007A2721" w:rsidRPr="00D916A0">
        <w:rPr>
          <w:rFonts w:ascii="Times New Roman" w:hAnsi="Times New Roman" w:cs="Times New Roman"/>
          <w:bCs/>
          <w:szCs w:val="24"/>
        </w:rPr>
        <w:t>husnumre</w:t>
      </w:r>
      <w:r w:rsidR="007A2721">
        <w:rPr>
          <w:rFonts w:ascii="Times New Roman" w:hAnsi="Times New Roman" w:cs="Times New Roman"/>
          <w:bCs/>
          <w:szCs w:val="24"/>
        </w:rPr>
        <w:t>, som</w:t>
      </w:r>
      <w:r w:rsidRPr="00D916A0">
        <w:rPr>
          <w:rFonts w:ascii="Times New Roman" w:hAnsi="Times New Roman" w:cs="Times New Roman"/>
          <w:bCs/>
          <w:szCs w:val="24"/>
        </w:rPr>
        <w:t xml:space="preserve"> kommunen </w:t>
      </w:r>
      <w:r w:rsidR="007A2721">
        <w:rPr>
          <w:rFonts w:ascii="Times New Roman" w:hAnsi="Times New Roman" w:cs="Times New Roman"/>
          <w:bCs/>
          <w:szCs w:val="24"/>
        </w:rPr>
        <w:t xml:space="preserve">har </w:t>
      </w:r>
      <w:r w:rsidRPr="00D916A0">
        <w:rPr>
          <w:rFonts w:ascii="Times New Roman" w:hAnsi="Times New Roman" w:cs="Times New Roman"/>
          <w:bCs/>
          <w:szCs w:val="24"/>
        </w:rPr>
        <w:t>fastsat</w:t>
      </w:r>
      <w:r w:rsidR="007A2721">
        <w:rPr>
          <w:rFonts w:ascii="Times New Roman" w:hAnsi="Times New Roman" w:cs="Times New Roman"/>
          <w:bCs/>
          <w:szCs w:val="24"/>
        </w:rPr>
        <w:t>. H</w:t>
      </w:r>
      <w:r w:rsidR="007A2721" w:rsidRPr="00D916A0">
        <w:rPr>
          <w:rFonts w:ascii="Times New Roman" w:hAnsi="Times New Roman" w:cs="Times New Roman"/>
          <w:bCs/>
          <w:szCs w:val="24"/>
        </w:rPr>
        <w:t xml:space="preserve">usnummerskilte </w:t>
      </w:r>
      <w:r w:rsidR="007A2721">
        <w:rPr>
          <w:rFonts w:ascii="Times New Roman" w:hAnsi="Times New Roman" w:cs="Times New Roman"/>
          <w:bCs/>
          <w:szCs w:val="24"/>
        </w:rPr>
        <w:t>skal opsættes, så de er</w:t>
      </w:r>
      <w:r w:rsidRPr="00D916A0">
        <w:rPr>
          <w:rFonts w:ascii="Times New Roman" w:hAnsi="Times New Roman" w:cs="Times New Roman"/>
          <w:bCs/>
          <w:szCs w:val="24"/>
        </w:rPr>
        <w:t xml:space="preserve"> synlige fra de</w:t>
      </w:r>
      <w:r w:rsidR="007A2721">
        <w:rPr>
          <w:rFonts w:ascii="Times New Roman" w:hAnsi="Times New Roman" w:cs="Times New Roman"/>
          <w:bCs/>
          <w:szCs w:val="24"/>
        </w:rPr>
        <w:t>n</w:t>
      </w:r>
      <w:r w:rsidRPr="00D916A0">
        <w:rPr>
          <w:rFonts w:ascii="Times New Roman" w:hAnsi="Times New Roman" w:cs="Times New Roman"/>
          <w:bCs/>
          <w:szCs w:val="24"/>
        </w:rPr>
        <w:t xml:space="preserve"> adgangsgivende vej, jf. § </w:t>
      </w:r>
      <w:r w:rsidR="001269E7" w:rsidRPr="00D916A0">
        <w:rPr>
          <w:rFonts w:ascii="Times New Roman" w:hAnsi="Times New Roman" w:cs="Times New Roman"/>
          <w:bCs/>
          <w:szCs w:val="24"/>
        </w:rPr>
        <w:t>9</w:t>
      </w:r>
      <w:r w:rsidR="007A2721">
        <w:rPr>
          <w:rFonts w:ascii="Times New Roman" w:hAnsi="Times New Roman" w:cs="Times New Roman"/>
          <w:bCs/>
          <w:szCs w:val="24"/>
        </w:rPr>
        <w:t>, stk. 1</w:t>
      </w:r>
      <w:r w:rsidR="00F407BC">
        <w:rPr>
          <w:rFonts w:ascii="Times New Roman" w:hAnsi="Times New Roman" w:cs="Times New Roman"/>
          <w:bCs/>
          <w:szCs w:val="24"/>
        </w:rPr>
        <w:t xml:space="preserve"> og 3</w:t>
      </w:r>
      <w:r w:rsidR="007A2721">
        <w:rPr>
          <w:rFonts w:ascii="Times New Roman" w:hAnsi="Times New Roman" w:cs="Times New Roman"/>
          <w:bCs/>
          <w:szCs w:val="24"/>
        </w:rPr>
        <w:t xml:space="preserve">, </w:t>
      </w:r>
      <w:r w:rsidRPr="00D916A0">
        <w:rPr>
          <w:rFonts w:ascii="Times New Roman" w:hAnsi="Times New Roman" w:cs="Times New Roman"/>
          <w:bCs/>
          <w:szCs w:val="24"/>
        </w:rPr>
        <w:t xml:space="preserve">i </w:t>
      </w:r>
      <w:r w:rsidR="001269E7" w:rsidRPr="00D916A0">
        <w:rPr>
          <w:rFonts w:ascii="Times New Roman" w:hAnsi="Times New Roman" w:cs="Times New Roman"/>
          <w:bCs/>
          <w:szCs w:val="24"/>
        </w:rPr>
        <w:t>adresseloven</w:t>
      </w:r>
      <w:r w:rsidRPr="00D916A0">
        <w:rPr>
          <w:rFonts w:ascii="Times New Roman" w:hAnsi="Times New Roman" w:cs="Times New Roman"/>
          <w:bCs/>
          <w:szCs w:val="24"/>
        </w:rPr>
        <w:t xml:space="preserve">. </w:t>
      </w:r>
    </w:p>
    <w:p w14:paraId="784A2178" w14:textId="1C24D523" w:rsidR="00D916A0" w:rsidRDefault="00B15420" w:rsidP="00B15420">
      <w:pPr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Cs/>
          <w:szCs w:val="24"/>
        </w:rPr>
        <w:t xml:space="preserve">Se pjece om synlige husnumre: </w:t>
      </w:r>
      <w:hyperlink r:id="rId8" w:history="1">
        <w:r w:rsidRPr="00C64523">
          <w:rPr>
            <w:rStyle w:val="Hyperlink"/>
            <w:rFonts w:ascii="Times New Roman" w:hAnsi="Times New Roman" w:cs="Times New Roman"/>
            <w:bCs/>
            <w:szCs w:val="24"/>
          </w:rPr>
          <w:t>https://danmarksadresser.dk/media/9918/synlige-husnumre.pdf</w:t>
        </w:r>
      </w:hyperlink>
      <w:r w:rsidRPr="00B15420">
        <w:rPr>
          <w:rFonts w:ascii="Times New Roman" w:hAnsi="Times New Roman" w:cs="Times New Roman"/>
          <w:szCs w:val="24"/>
        </w:rPr>
        <w:t xml:space="preserve"> </w:t>
      </w:r>
    </w:p>
    <w:p w14:paraId="061C257E" w14:textId="77777777" w:rsidR="00B15420" w:rsidRPr="00D916A0" w:rsidRDefault="00B15420" w:rsidP="009915A4">
      <w:pPr>
        <w:pStyle w:val="Tekst"/>
        <w:rPr>
          <w:rFonts w:ascii="Times New Roman" w:hAnsi="Times New Roman" w:cs="Times New Roman"/>
          <w:bCs/>
          <w:szCs w:val="24"/>
        </w:rPr>
      </w:pPr>
    </w:p>
    <w:p w14:paraId="56F5AA7F" w14:textId="77777777" w:rsidR="009E39D8" w:rsidRPr="00D916A0" w:rsidRDefault="009E39D8" w:rsidP="009915A4">
      <w:pPr>
        <w:pStyle w:val="Tekst"/>
        <w:rPr>
          <w:rFonts w:ascii="Times New Roman" w:hAnsi="Times New Roman" w:cs="Times New Roman"/>
          <w:b/>
          <w:szCs w:val="24"/>
        </w:rPr>
      </w:pPr>
      <w:r w:rsidRPr="00D916A0">
        <w:rPr>
          <w:rFonts w:ascii="Times New Roman" w:hAnsi="Times New Roman" w:cs="Times New Roman"/>
          <w:b/>
          <w:szCs w:val="24"/>
        </w:rPr>
        <w:t>Klagevejledning</w:t>
      </w:r>
    </w:p>
    <w:p w14:paraId="0A64F105" w14:textId="12320C81" w:rsidR="00900DAF" w:rsidRDefault="008F3397" w:rsidP="009915A4">
      <w:pPr>
        <w:tabs>
          <w:tab w:val="left" w:pos="6407"/>
          <w:tab w:val="right" w:pos="9044"/>
        </w:tabs>
        <w:spacing w:line="288" w:lineRule="auto"/>
        <w:rPr>
          <w:rFonts w:ascii="Times New Roman" w:hAnsi="Times New Roman" w:cs="Times New Roman"/>
          <w:szCs w:val="24"/>
        </w:rPr>
      </w:pPr>
      <w:r w:rsidRPr="009915A4">
        <w:rPr>
          <w:rFonts w:ascii="Times New Roman" w:hAnsi="Times New Roman" w:cs="Times New Roman"/>
          <w:szCs w:val="24"/>
          <w:highlight w:val="yellow"/>
        </w:rPr>
        <w:t>Du/I</w:t>
      </w:r>
      <w:r>
        <w:rPr>
          <w:rFonts w:ascii="Times New Roman" w:hAnsi="Times New Roman" w:cs="Times New Roman"/>
          <w:szCs w:val="24"/>
        </w:rPr>
        <w:t xml:space="preserve"> kan k</w:t>
      </w:r>
      <w:r w:rsidR="009E39D8" w:rsidRPr="00D916A0">
        <w:rPr>
          <w:rFonts w:ascii="Times New Roman" w:hAnsi="Times New Roman" w:cs="Times New Roman"/>
          <w:szCs w:val="24"/>
        </w:rPr>
        <w:t>lage over afgørelsen</w:t>
      </w:r>
      <w:r w:rsidR="00CE43B1" w:rsidRPr="00D916A0">
        <w:rPr>
          <w:rFonts w:ascii="Times New Roman" w:hAnsi="Times New Roman" w:cs="Times New Roman"/>
          <w:szCs w:val="24"/>
        </w:rPr>
        <w:t xml:space="preserve"> </w:t>
      </w:r>
      <w:bookmarkStart w:id="0" w:name="_GoBack"/>
      <w:bookmarkEnd w:id="0"/>
      <w:r w:rsidR="00CE43B1" w:rsidRPr="00D916A0">
        <w:rPr>
          <w:rFonts w:ascii="Times New Roman" w:hAnsi="Times New Roman" w:cs="Times New Roman"/>
          <w:szCs w:val="24"/>
        </w:rPr>
        <w:t>for så</w:t>
      </w:r>
      <w:r w:rsidR="00594345" w:rsidRPr="00D916A0">
        <w:rPr>
          <w:rFonts w:ascii="Times New Roman" w:hAnsi="Times New Roman" w:cs="Times New Roman"/>
          <w:szCs w:val="24"/>
        </w:rPr>
        <w:t xml:space="preserve"> </w:t>
      </w:r>
      <w:r w:rsidR="00CE43B1" w:rsidRPr="00D916A0">
        <w:rPr>
          <w:rFonts w:ascii="Times New Roman" w:hAnsi="Times New Roman" w:cs="Times New Roman"/>
          <w:szCs w:val="24"/>
        </w:rPr>
        <w:t>vidt angår retlige spørgsmål</w:t>
      </w:r>
      <w:r>
        <w:rPr>
          <w:rFonts w:ascii="Times New Roman" w:hAnsi="Times New Roman" w:cs="Times New Roman"/>
          <w:szCs w:val="24"/>
        </w:rPr>
        <w:t>.</w:t>
      </w:r>
      <w:r w:rsidR="009E39D8" w:rsidRPr="00D916A0">
        <w:rPr>
          <w:rFonts w:ascii="Times New Roman" w:hAnsi="Times New Roman" w:cs="Times New Roman"/>
          <w:szCs w:val="24"/>
        </w:rPr>
        <w:t xml:space="preserve"> </w:t>
      </w:r>
    </w:p>
    <w:p w14:paraId="299AA88C" w14:textId="64824B7D" w:rsidR="009E39D8" w:rsidRPr="00D916A0" w:rsidRDefault="009915A4" w:rsidP="009915A4">
      <w:pPr>
        <w:tabs>
          <w:tab w:val="left" w:pos="6407"/>
          <w:tab w:val="right" w:pos="9044"/>
        </w:tabs>
        <w:spacing w:line="288" w:lineRule="auto"/>
        <w:rPr>
          <w:rFonts w:ascii="Times New Roman" w:hAnsi="Times New Roman" w:cs="Times New Roman"/>
          <w:szCs w:val="24"/>
        </w:rPr>
      </w:pPr>
      <w:r w:rsidRPr="009915A4">
        <w:rPr>
          <w:rFonts w:ascii="Times New Roman" w:hAnsi="Times New Roman" w:cs="Times New Roman"/>
          <w:szCs w:val="24"/>
        </w:rPr>
        <w:t>Klagefristen er 4 uger fra den dag, afgørelsen er meddelt</w:t>
      </w:r>
      <w:r w:rsidR="009E39D8" w:rsidRPr="00D916A0">
        <w:rPr>
          <w:rFonts w:ascii="Times New Roman" w:hAnsi="Times New Roman" w:cs="Times New Roman"/>
          <w:szCs w:val="24"/>
        </w:rPr>
        <w:t>.</w:t>
      </w:r>
      <w:r w:rsidR="00F7416E" w:rsidRPr="00D916A0">
        <w:rPr>
          <w:rFonts w:ascii="Times New Roman" w:hAnsi="Times New Roman" w:cs="Times New Roman"/>
          <w:szCs w:val="24"/>
        </w:rPr>
        <w:t xml:space="preserve"> </w:t>
      </w:r>
    </w:p>
    <w:p w14:paraId="5DEB3C6F" w14:textId="7518B830" w:rsidR="00900DAF" w:rsidRDefault="007715A0" w:rsidP="009915A4">
      <w:pPr>
        <w:tabs>
          <w:tab w:val="left" w:pos="6407"/>
          <w:tab w:val="right" w:pos="9044"/>
        </w:tabs>
        <w:spacing w:line="288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Klagemyndigheden er </w:t>
      </w:r>
      <w:r w:rsidR="00C03988">
        <w:rPr>
          <w:rFonts w:ascii="Times New Roman" w:hAnsi="Times New Roman" w:cs="Times New Roman"/>
          <w:szCs w:val="24"/>
        </w:rPr>
        <w:t>Klimadatastyrelsen</w:t>
      </w:r>
      <w:r w:rsidR="00A10A09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 xml:space="preserve">og </w:t>
      </w:r>
      <w:r w:rsidRPr="00316F5E">
        <w:rPr>
          <w:rFonts w:ascii="Times New Roman" w:hAnsi="Times New Roman" w:cs="Times New Roman"/>
          <w:szCs w:val="24"/>
        </w:rPr>
        <w:t xml:space="preserve">en </w:t>
      </w:r>
      <w:r>
        <w:rPr>
          <w:rFonts w:ascii="Times New Roman" w:hAnsi="Times New Roman" w:cs="Times New Roman"/>
          <w:szCs w:val="24"/>
        </w:rPr>
        <w:t xml:space="preserve">klage </w:t>
      </w:r>
      <w:r w:rsidR="0000730D">
        <w:rPr>
          <w:rFonts w:ascii="Times New Roman" w:hAnsi="Times New Roman" w:cs="Times New Roman"/>
          <w:szCs w:val="24"/>
        </w:rPr>
        <w:t xml:space="preserve">skal </w:t>
      </w:r>
      <w:r w:rsidRPr="00E53EE2">
        <w:rPr>
          <w:rFonts w:ascii="Times New Roman" w:hAnsi="Times New Roman" w:cs="Times New Roman"/>
          <w:szCs w:val="24"/>
        </w:rPr>
        <w:t xml:space="preserve">sendes til </w:t>
      </w:r>
      <w:r>
        <w:rPr>
          <w:rFonts w:ascii="Times New Roman" w:hAnsi="Times New Roman" w:cs="Times New Roman"/>
          <w:szCs w:val="24"/>
        </w:rPr>
        <w:t xml:space="preserve">styrelsen </w:t>
      </w:r>
      <w:r w:rsidRPr="00316F5E">
        <w:rPr>
          <w:rFonts w:ascii="Times New Roman" w:hAnsi="Times New Roman" w:cs="Times New Roman"/>
          <w:szCs w:val="24"/>
        </w:rPr>
        <w:t xml:space="preserve">enten </w:t>
      </w:r>
      <w:r w:rsidRPr="00E53EE2">
        <w:rPr>
          <w:rFonts w:ascii="Times New Roman" w:hAnsi="Times New Roman" w:cs="Times New Roman"/>
          <w:szCs w:val="24"/>
        </w:rPr>
        <w:t xml:space="preserve">med </w:t>
      </w:r>
      <w:r w:rsidRPr="00316F5E">
        <w:rPr>
          <w:rFonts w:ascii="Times New Roman" w:hAnsi="Times New Roman" w:cs="Times New Roman"/>
          <w:szCs w:val="24"/>
        </w:rPr>
        <w:t xml:space="preserve">almindelig post, </w:t>
      </w:r>
      <w:r w:rsidRPr="00E53EE2">
        <w:rPr>
          <w:rFonts w:ascii="Times New Roman" w:hAnsi="Times New Roman" w:cs="Times New Roman"/>
          <w:szCs w:val="24"/>
        </w:rPr>
        <w:t>e-mail eller digital post</w:t>
      </w:r>
      <w:r>
        <w:rPr>
          <w:rFonts w:ascii="Times New Roman" w:hAnsi="Times New Roman" w:cs="Times New Roman"/>
          <w:szCs w:val="24"/>
        </w:rPr>
        <w:t xml:space="preserve">, således at styrelsen har </w:t>
      </w:r>
      <w:r w:rsidRPr="00CF0C1C">
        <w:rPr>
          <w:rFonts w:ascii="Times New Roman" w:hAnsi="Times New Roman" w:cs="Times New Roman"/>
          <w:szCs w:val="24"/>
        </w:rPr>
        <w:t xml:space="preserve">modtaget </w:t>
      </w:r>
      <w:r>
        <w:rPr>
          <w:rFonts w:ascii="Times New Roman" w:hAnsi="Times New Roman" w:cs="Times New Roman"/>
          <w:szCs w:val="24"/>
        </w:rPr>
        <w:t>klagen</w:t>
      </w:r>
      <w:r w:rsidRPr="00CF0C1C">
        <w:rPr>
          <w:rFonts w:ascii="Times New Roman" w:hAnsi="Times New Roman" w:cs="Times New Roman"/>
          <w:szCs w:val="24"/>
        </w:rPr>
        <w:t xml:space="preserve"> inden udløbet af </w:t>
      </w:r>
      <w:r>
        <w:rPr>
          <w:rFonts w:ascii="Times New Roman" w:hAnsi="Times New Roman" w:cs="Times New Roman"/>
          <w:szCs w:val="24"/>
        </w:rPr>
        <w:t>klage</w:t>
      </w:r>
      <w:r w:rsidRPr="00CF0C1C">
        <w:rPr>
          <w:rFonts w:ascii="Times New Roman" w:hAnsi="Times New Roman" w:cs="Times New Roman"/>
          <w:szCs w:val="24"/>
        </w:rPr>
        <w:t>fristen</w:t>
      </w:r>
      <w:r w:rsidR="00606878" w:rsidRPr="00E53EE2">
        <w:rPr>
          <w:rFonts w:ascii="Times New Roman" w:hAnsi="Times New Roman" w:cs="Times New Roman"/>
          <w:szCs w:val="24"/>
        </w:rPr>
        <w:t xml:space="preserve">. </w:t>
      </w:r>
      <w:r w:rsidR="00900DAF" w:rsidRPr="00D916A0">
        <w:rPr>
          <w:rFonts w:ascii="Times New Roman" w:hAnsi="Times New Roman" w:cs="Times New Roman"/>
          <w:szCs w:val="24"/>
        </w:rPr>
        <w:t xml:space="preserve"> </w:t>
      </w:r>
    </w:p>
    <w:p w14:paraId="247A5CB2" w14:textId="77777777" w:rsidR="00900DAF" w:rsidRPr="00B2510A" w:rsidRDefault="00900DAF" w:rsidP="009915A4">
      <w:pPr>
        <w:tabs>
          <w:tab w:val="left" w:pos="6407"/>
          <w:tab w:val="right" w:pos="9044"/>
        </w:tabs>
        <w:spacing w:line="288" w:lineRule="auto"/>
        <w:rPr>
          <w:rFonts w:ascii="Times New Roman" w:hAnsi="Times New Roman" w:cs="Times New Roman"/>
          <w:szCs w:val="24"/>
        </w:rPr>
      </w:pPr>
    </w:p>
    <w:p w14:paraId="57CC4F74" w14:textId="77777777" w:rsidR="00C03988" w:rsidRDefault="00C03988" w:rsidP="00C03767">
      <w:pPr>
        <w:tabs>
          <w:tab w:val="left" w:pos="6407"/>
          <w:tab w:val="right" w:pos="9044"/>
        </w:tabs>
        <w:spacing w:line="288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Klimadatastyrelsen </w:t>
      </w:r>
    </w:p>
    <w:p w14:paraId="32991797" w14:textId="2205E91A" w:rsidR="00C03767" w:rsidRDefault="00C03767" w:rsidP="00C03767">
      <w:pPr>
        <w:tabs>
          <w:tab w:val="left" w:pos="6407"/>
          <w:tab w:val="right" w:pos="9044"/>
        </w:tabs>
        <w:spacing w:line="288" w:lineRule="auto"/>
        <w:rPr>
          <w:rFonts w:ascii="Times New Roman" w:hAnsi="Times New Roman" w:cs="Times New Roman"/>
          <w:szCs w:val="24"/>
        </w:rPr>
      </w:pPr>
      <w:r w:rsidRPr="00C03767">
        <w:rPr>
          <w:rFonts w:ascii="Times New Roman" w:hAnsi="Times New Roman" w:cs="Times New Roman"/>
          <w:szCs w:val="24"/>
        </w:rPr>
        <w:t>Sankt Kjelds Plads 11</w:t>
      </w:r>
      <w:r>
        <w:rPr>
          <w:rFonts w:ascii="Times New Roman" w:hAnsi="Times New Roman" w:cs="Times New Roman"/>
          <w:szCs w:val="24"/>
        </w:rPr>
        <w:t xml:space="preserve">, </w:t>
      </w:r>
      <w:r w:rsidRPr="00C03767">
        <w:rPr>
          <w:rFonts w:ascii="Times New Roman" w:hAnsi="Times New Roman" w:cs="Times New Roman"/>
          <w:szCs w:val="24"/>
        </w:rPr>
        <w:t>2100 København Ø</w:t>
      </w:r>
    </w:p>
    <w:p w14:paraId="3D98A23E" w14:textId="75FF5B29" w:rsidR="00900DAF" w:rsidRDefault="005B67E8" w:rsidP="00C03767">
      <w:pPr>
        <w:tabs>
          <w:tab w:val="left" w:pos="6407"/>
          <w:tab w:val="right" w:pos="9044"/>
        </w:tabs>
        <w:spacing w:line="288" w:lineRule="auto"/>
        <w:rPr>
          <w:rFonts w:ascii="Times New Roman" w:hAnsi="Times New Roman" w:cs="Times New Roman"/>
          <w:szCs w:val="24"/>
        </w:rPr>
      </w:pPr>
      <w:hyperlink r:id="rId9" w:history="1">
        <w:r w:rsidR="00C03988" w:rsidRPr="00CD0237">
          <w:rPr>
            <w:rStyle w:val="Hyperlink"/>
            <w:rFonts w:ascii="Times New Roman" w:hAnsi="Times New Roman" w:cs="Times New Roman"/>
            <w:szCs w:val="24"/>
          </w:rPr>
          <w:t>Adresser@kds.dk</w:t>
        </w:r>
      </w:hyperlink>
    </w:p>
    <w:p w14:paraId="2394F7FF" w14:textId="77777777" w:rsidR="00900DAF" w:rsidRDefault="00900DAF" w:rsidP="009915A4">
      <w:pPr>
        <w:tabs>
          <w:tab w:val="left" w:pos="6407"/>
          <w:tab w:val="right" w:pos="9044"/>
        </w:tabs>
        <w:spacing w:line="288" w:lineRule="auto"/>
        <w:rPr>
          <w:rFonts w:ascii="Times New Roman" w:hAnsi="Times New Roman" w:cs="Times New Roman"/>
          <w:szCs w:val="24"/>
        </w:rPr>
      </w:pPr>
      <w:r w:rsidRPr="00D916A0">
        <w:rPr>
          <w:rFonts w:ascii="Times New Roman" w:hAnsi="Times New Roman" w:cs="Times New Roman"/>
          <w:szCs w:val="24"/>
        </w:rPr>
        <w:t>Digital post kan sendes via e-boks</w:t>
      </w:r>
      <w:r>
        <w:rPr>
          <w:rFonts w:ascii="Times New Roman" w:hAnsi="Times New Roman" w:cs="Times New Roman"/>
          <w:szCs w:val="24"/>
        </w:rPr>
        <w:t xml:space="preserve">, </w:t>
      </w:r>
      <w:r w:rsidRPr="00D916A0">
        <w:rPr>
          <w:rFonts w:ascii="Times New Roman" w:hAnsi="Times New Roman" w:cs="Times New Roman"/>
          <w:szCs w:val="24"/>
        </w:rPr>
        <w:t xml:space="preserve">borger.dk </w:t>
      </w:r>
      <w:r>
        <w:rPr>
          <w:rFonts w:ascii="Times New Roman" w:hAnsi="Times New Roman" w:cs="Times New Roman"/>
          <w:szCs w:val="24"/>
        </w:rPr>
        <w:t>eller</w:t>
      </w:r>
      <w:r w:rsidRPr="00D916A0">
        <w:rPr>
          <w:rFonts w:ascii="Times New Roman" w:hAnsi="Times New Roman" w:cs="Times New Roman"/>
          <w:szCs w:val="24"/>
        </w:rPr>
        <w:t xml:space="preserve"> virk.dk.</w:t>
      </w:r>
    </w:p>
    <w:p w14:paraId="24FAB274" w14:textId="77777777" w:rsidR="00900DAF" w:rsidRDefault="00900DAF" w:rsidP="009915A4">
      <w:pPr>
        <w:tabs>
          <w:tab w:val="left" w:pos="6407"/>
          <w:tab w:val="right" w:pos="9044"/>
        </w:tabs>
        <w:spacing w:line="288" w:lineRule="auto"/>
        <w:rPr>
          <w:rFonts w:ascii="Times New Roman" w:hAnsi="Times New Roman" w:cs="Times New Roman"/>
          <w:szCs w:val="24"/>
        </w:rPr>
      </w:pPr>
    </w:p>
    <w:p w14:paraId="409CC430" w14:textId="77777777" w:rsidR="00900DAF" w:rsidRPr="00D916A0" w:rsidRDefault="00900DAF" w:rsidP="009915A4">
      <w:pPr>
        <w:tabs>
          <w:tab w:val="left" w:pos="6407"/>
          <w:tab w:val="right" w:pos="9044"/>
        </w:tabs>
        <w:spacing w:line="288" w:lineRule="auto"/>
        <w:rPr>
          <w:rFonts w:ascii="Times New Roman" w:hAnsi="Times New Roman" w:cs="Times New Roman"/>
          <w:szCs w:val="24"/>
        </w:rPr>
      </w:pPr>
      <w:r w:rsidRPr="00765B44">
        <w:rPr>
          <w:rFonts w:ascii="Times New Roman" w:hAnsi="Times New Roman" w:cs="Times New Roman"/>
          <w:szCs w:val="24"/>
        </w:rPr>
        <w:t xml:space="preserve">Da styrelsen ikke kender til sagen i forvejen, </w:t>
      </w:r>
      <w:r>
        <w:rPr>
          <w:rFonts w:ascii="Times New Roman" w:hAnsi="Times New Roman" w:cs="Times New Roman"/>
          <w:szCs w:val="24"/>
        </w:rPr>
        <w:t>så vedhæft gerne denne afgørelse til</w:t>
      </w:r>
      <w:r w:rsidRPr="00D916A0">
        <w:rPr>
          <w:rFonts w:ascii="Times New Roman" w:hAnsi="Times New Roman" w:cs="Times New Roman"/>
          <w:szCs w:val="24"/>
        </w:rPr>
        <w:t xml:space="preserve"> klagen.</w:t>
      </w:r>
    </w:p>
    <w:p w14:paraId="2D40D79B" w14:textId="77777777" w:rsidR="00CE43B1" w:rsidRPr="00D916A0" w:rsidRDefault="00CE43B1" w:rsidP="009915A4">
      <w:pPr>
        <w:tabs>
          <w:tab w:val="left" w:pos="6407"/>
          <w:tab w:val="right" w:pos="9044"/>
        </w:tabs>
        <w:spacing w:line="288" w:lineRule="auto"/>
        <w:rPr>
          <w:rFonts w:ascii="Times New Roman" w:hAnsi="Times New Roman" w:cs="Times New Roman"/>
          <w:szCs w:val="24"/>
        </w:rPr>
      </w:pPr>
    </w:p>
    <w:p w14:paraId="5021154F" w14:textId="4EB072C5" w:rsidR="00CE43B1" w:rsidRDefault="00DB58A2" w:rsidP="009915A4">
      <w:pPr>
        <w:tabs>
          <w:tab w:val="left" w:pos="6407"/>
          <w:tab w:val="right" w:pos="9044"/>
        </w:tabs>
        <w:spacing w:line="288" w:lineRule="auto"/>
        <w:rPr>
          <w:rFonts w:ascii="Times New Roman" w:hAnsi="Times New Roman" w:cs="Times New Roman"/>
          <w:szCs w:val="24"/>
        </w:rPr>
      </w:pPr>
      <w:r w:rsidRPr="00D916A0">
        <w:rPr>
          <w:rFonts w:ascii="Times New Roman" w:hAnsi="Times New Roman" w:cs="Times New Roman"/>
          <w:szCs w:val="24"/>
        </w:rPr>
        <w:t xml:space="preserve">Styrelsen </w:t>
      </w:r>
      <w:r w:rsidR="00CE43B1" w:rsidRPr="00D916A0">
        <w:rPr>
          <w:rFonts w:ascii="Times New Roman" w:hAnsi="Times New Roman" w:cs="Times New Roman"/>
          <w:szCs w:val="24"/>
        </w:rPr>
        <w:t xml:space="preserve">kan alene tage stilling til de retlige spørgsmål. Det betyder, at </w:t>
      </w:r>
      <w:r w:rsidR="0023415C" w:rsidRPr="00D916A0">
        <w:rPr>
          <w:rFonts w:ascii="Times New Roman" w:hAnsi="Times New Roman" w:cs="Times New Roman"/>
          <w:szCs w:val="24"/>
        </w:rPr>
        <w:t xml:space="preserve">styrelsen </w:t>
      </w:r>
      <w:r w:rsidR="00CE43B1" w:rsidRPr="00D916A0">
        <w:rPr>
          <w:rFonts w:ascii="Times New Roman" w:hAnsi="Times New Roman" w:cs="Times New Roman"/>
          <w:szCs w:val="24"/>
        </w:rPr>
        <w:t>vurderer, om kommunens afgørelse er i overensstemmelse med regler</w:t>
      </w:r>
      <w:r w:rsidR="00C44752">
        <w:rPr>
          <w:rFonts w:ascii="Times New Roman" w:hAnsi="Times New Roman" w:cs="Times New Roman"/>
          <w:szCs w:val="24"/>
        </w:rPr>
        <w:t>ne</w:t>
      </w:r>
      <w:r w:rsidR="00CE43B1" w:rsidRPr="00D916A0">
        <w:rPr>
          <w:rFonts w:ascii="Times New Roman" w:hAnsi="Times New Roman" w:cs="Times New Roman"/>
          <w:szCs w:val="24"/>
        </w:rPr>
        <w:t xml:space="preserve"> i </w:t>
      </w:r>
      <w:r w:rsidR="00AD48E8" w:rsidRPr="00D916A0">
        <w:rPr>
          <w:rFonts w:ascii="Times New Roman" w:hAnsi="Times New Roman" w:cs="Times New Roman"/>
          <w:szCs w:val="24"/>
        </w:rPr>
        <w:t>adresseloven</w:t>
      </w:r>
      <w:r w:rsidR="00CE43B1" w:rsidRPr="00D916A0">
        <w:rPr>
          <w:rFonts w:ascii="Times New Roman" w:hAnsi="Times New Roman" w:cs="Times New Roman"/>
          <w:szCs w:val="24"/>
        </w:rPr>
        <w:t xml:space="preserve"> og adressebekendtgørelsen</w:t>
      </w:r>
      <w:r w:rsidR="00710C26">
        <w:rPr>
          <w:rFonts w:ascii="Times New Roman" w:hAnsi="Times New Roman" w:cs="Times New Roman"/>
          <w:szCs w:val="24"/>
        </w:rPr>
        <w:t xml:space="preserve">, og </w:t>
      </w:r>
      <w:r w:rsidR="00CE43B1" w:rsidRPr="00D916A0">
        <w:rPr>
          <w:rFonts w:ascii="Times New Roman" w:hAnsi="Times New Roman" w:cs="Times New Roman"/>
          <w:szCs w:val="24"/>
        </w:rPr>
        <w:t>om kommunen har overholdt de forvaltningsretlige regler. Kommunen skal blandt andet have:</w:t>
      </w:r>
    </w:p>
    <w:p w14:paraId="070F6DE2" w14:textId="77777777" w:rsidR="00900DAF" w:rsidRPr="00D916A0" w:rsidRDefault="00900DAF" w:rsidP="009915A4">
      <w:pPr>
        <w:tabs>
          <w:tab w:val="left" w:pos="6407"/>
          <w:tab w:val="right" w:pos="9044"/>
        </w:tabs>
        <w:spacing w:line="288" w:lineRule="auto"/>
        <w:rPr>
          <w:rFonts w:ascii="Times New Roman" w:hAnsi="Times New Roman" w:cs="Times New Roman"/>
          <w:szCs w:val="24"/>
        </w:rPr>
      </w:pPr>
    </w:p>
    <w:p w14:paraId="203B4CBF" w14:textId="4F003907" w:rsidR="00CE43B1" w:rsidRPr="00D916A0" w:rsidRDefault="00CE43B1" w:rsidP="009915A4">
      <w:pPr>
        <w:numPr>
          <w:ilvl w:val="0"/>
          <w:numId w:val="8"/>
        </w:numPr>
        <w:spacing w:after="120" w:line="240" w:lineRule="auto"/>
        <w:rPr>
          <w:rFonts w:ascii="Times New Roman" w:hAnsi="Times New Roman" w:cs="Times New Roman"/>
          <w:szCs w:val="24"/>
        </w:rPr>
      </w:pPr>
      <w:r w:rsidRPr="00D916A0">
        <w:rPr>
          <w:rFonts w:ascii="Times New Roman" w:hAnsi="Times New Roman" w:cs="Times New Roman"/>
          <w:szCs w:val="24"/>
        </w:rPr>
        <w:t>foretaget partshøring</w:t>
      </w:r>
      <w:r w:rsidR="004A61B2" w:rsidRPr="00D916A0">
        <w:rPr>
          <w:rFonts w:ascii="Times New Roman" w:hAnsi="Times New Roman" w:cs="Times New Roman"/>
          <w:szCs w:val="24"/>
        </w:rPr>
        <w:t>, hvor dette er nødvendigt</w:t>
      </w:r>
      <w:r w:rsidR="00C44752">
        <w:rPr>
          <w:rFonts w:ascii="Times New Roman" w:hAnsi="Times New Roman" w:cs="Times New Roman"/>
          <w:szCs w:val="24"/>
        </w:rPr>
        <w:t>,</w:t>
      </w:r>
    </w:p>
    <w:p w14:paraId="1DFBF515" w14:textId="5FF7D950" w:rsidR="00CE43B1" w:rsidRPr="00D916A0" w:rsidRDefault="00900DAF" w:rsidP="009915A4">
      <w:pPr>
        <w:numPr>
          <w:ilvl w:val="0"/>
          <w:numId w:val="8"/>
        </w:numPr>
        <w:spacing w:after="120" w:line="240" w:lineRule="auto"/>
        <w:rPr>
          <w:rFonts w:ascii="Times New Roman" w:hAnsi="Times New Roman" w:cs="Times New Roman"/>
          <w:szCs w:val="24"/>
        </w:rPr>
      </w:pPr>
      <w:r w:rsidRPr="00D916A0">
        <w:rPr>
          <w:rFonts w:ascii="Times New Roman" w:hAnsi="Times New Roman" w:cs="Times New Roman"/>
          <w:szCs w:val="24"/>
        </w:rPr>
        <w:t xml:space="preserve">begrundet afgørelsen </w:t>
      </w:r>
      <w:r w:rsidR="00625DE3">
        <w:rPr>
          <w:rFonts w:ascii="Times New Roman" w:hAnsi="Times New Roman" w:cs="Times New Roman"/>
          <w:szCs w:val="24"/>
        </w:rPr>
        <w:t>og</w:t>
      </w:r>
    </w:p>
    <w:p w14:paraId="65F5FB39" w14:textId="4258AF59" w:rsidR="00CE43B1" w:rsidRPr="00D916A0" w:rsidRDefault="00900DAF" w:rsidP="009915A4">
      <w:pPr>
        <w:numPr>
          <w:ilvl w:val="0"/>
          <w:numId w:val="8"/>
        </w:numPr>
        <w:spacing w:after="120" w:line="240" w:lineRule="auto"/>
        <w:rPr>
          <w:rFonts w:ascii="Times New Roman" w:hAnsi="Times New Roman" w:cs="Times New Roman"/>
          <w:szCs w:val="24"/>
        </w:rPr>
      </w:pPr>
      <w:r w:rsidRPr="00D916A0">
        <w:rPr>
          <w:rFonts w:ascii="Times New Roman" w:hAnsi="Times New Roman" w:cs="Times New Roman"/>
          <w:szCs w:val="24"/>
        </w:rPr>
        <w:t>givet korrekt klagevejledning</w:t>
      </w:r>
      <w:r w:rsidR="00CE43B1" w:rsidRPr="00D916A0">
        <w:rPr>
          <w:rFonts w:ascii="Times New Roman" w:hAnsi="Times New Roman" w:cs="Times New Roman"/>
          <w:szCs w:val="24"/>
        </w:rPr>
        <w:t>.</w:t>
      </w:r>
    </w:p>
    <w:p w14:paraId="59D52C1B" w14:textId="77777777" w:rsidR="00D916A0" w:rsidRDefault="00D916A0" w:rsidP="009915A4">
      <w:pPr>
        <w:tabs>
          <w:tab w:val="left" w:pos="6407"/>
          <w:tab w:val="right" w:pos="9044"/>
        </w:tabs>
        <w:spacing w:line="240" w:lineRule="auto"/>
        <w:rPr>
          <w:rFonts w:ascii="Times New Roman" w:hAnsi="Times New Roman" w:cs="Times New Roman"/>
          <w:szCs w:val="24"/>
        </w:rPr>
      </w:pPr>
    </w:p>
    <w:p w14:paraId="28B39652" w14:textId="0F71F3B2" w:rsidR="00CE43B1" w:rsidRPr="00D916A0" w:rsidRDefault="00CE43B1" w:rsidP="009915A4">
      <w:pPr>
        <w:tabs>
          <w:tab w:val="left" w:pos="6407"/>
          <w:tab w:val="right" w:pos="9044"/>
        </w:tabs>
        <w:spacing w:line="288" w:lineRule="auto"/>
        <w:rPr>
          <w:rFonts w:ascii="Times New Roman" w:hAnsi="Times New Roman" w:cs="Times New Roman"/>
          <w:szCs w:val="24"/>
        </w:rPr>
      </w:pPr>
      <w:r w:rsidRPr="00D916A0">
        <w:rPr>
          <w:rFonts w:ascii="Times New Roman" w:hAnsi="Times New Roman" w:cs="Times New Roman"/>
          <w:szCs w:val="24"/>
        </w:rPr>
        <w:t xml:space="preserve">Indgår der </w:t>
      </w:r>
      <w:r w:rsidR="00A454F7" w:rsidRPr="00D916A0">
        <w:rPr>
          <w:rFonts w:ascii="Times New Roman" w:hAnsi="Times New Roman" w:cs="Times New Roman"/>
          <w:szCs w:val="24"/>
        </w:rPr>
        <w:t xml:space="preserve">et skøn </w:t>
      </w:r>
      <w:r w:rsidRPr="00D916A0">
        <w:rPr>
          <w:rFonts w:ascii="Times New Roman" w:hAnsi="Times New Roman" w:cs="Times New Roman"/>
          <w:szCs w:val="24"/>
        </w:rPr>
        <w:t xml:space="preserve">i kommunens afgørelse, </w:t>
      </w:r>
      <w:r w:rsidR="00A454F7">
        <w:rPr>
          <w:rFonts w:ascii="Times New Roman" w:hAnsi="Times New Roman" w:cs="Times New Roman"/>
          <w:szCs w:val="24"/>
        </w:rPr>
        <w:t>dvs.</w:t>
      </w:r>
      <w:r w:rsidR="00A454F7" w:rsidRPr="00D916A0">
        <w:rPr>
          <w:rFonts w:ascii="Times New Roman" w:hAnsi="Times New Roman" w:cs="Times New Roman"/>
          <w:szCs w:val="24"/>
        </w:rPr>
        <w:t xml:space="preserve"> </w:t>
      </w:r>
      <w:r w:rsidRPr="00D916A0">
        <w:rPr>
          <w:rFonts w:ascii="Times New Roman" w:hAnsi="Times New Roman" w:cs="Times New Roman"/>
          <w:szCs w:val="24"/>
        </w:rPr>
        <w:t xml:space="preserve">kommunen </w:t>
      </w:r>
      <w:r w:rsidR="00E47051">
        <w:rPr>
          <w:rFonts w:ascii="Times New Roman" w:hAnsi="Times New Roman" w:cs="Times New Roman"/>
          <w:szCs w:val="24"/>
        </w:rPr>
        <w:t>efter</w:t>
      </w:r>
      <w:r w:rsidRPr="00D916A0">
        <w:rPr>
          <w:rFonts w:ascii="Times New Roman" w:hAnsi="Times New Roman" w:cs="Times New Roman"/>
          <w:szCs w:val="24"/>
        </w:rPr>
        <w:t xml:space="preserve"> en afvejning af forskellige hensyn har valgt en bestemt løsning, </w:t>
      </w:r>
      <w:r w:rsidR="004A61B2" w:rsidRPr="00D916A0">
        <w:rPr>
          <w:rFonts w:ascii="Times New Roman" w:hAnsi="Times New Roman" w:cs="Times New Roman"/>
          <w:szCs w:val="24"/>
        </w:rPr>
        <w:t xml:space="preserve">kan </w:t>
      </w:r>
      <w:r w:rsidR="00E47051">
        <w:rPr>
          <w:rFonts w:ascii="Times New Roman" w:hAnsi="Times New Roman" w:cs="Times New Roman"/>
          <w:szCs w:val="24"/>
        </w:rPr>
        <w:t>s</w:t>
      </w:r>
      <w:r w:rsidR="00DB58A2" w:rsidRPr="00D916A0">
        <w:rPr>
          <w:rFonts w:ascii="Times New Roman" w:hAnsi="Times New Roman" w:cs="Times New Roman"/>
          <w:szCs w:val="24"/>
        </w:rPr>
        <w:t xml:space="preserve">tyrelsen </w:t>
      </w:r>
      <w:r w:rsidRPr="00D916A0">
        <w:rPr>
          <w:rFonts w:ascii="Times New Roman" w:hAnsi="Times New Roman" w:cs="Times New Roman"/>
          <w:szCs w:val="24"/>
        </w:rPr>
        <w:t>ikke tage stilling til skønnet</w:t>
      </w:r>
      <w:r w:rsidR="00710C26">
        <w:rPr>
          <w:rFonts w:ascii="Times New Roman" w:hAnsi="Times New Roman" w:cs="Times New Roman"/>
          <w:szCs w:val="24"/>
        </w:rPr>
        <w:t xml:space="preserve">, selv om klager foretrækker en anden løsning, som også </w:t>
      </w:r>
      <w:r w:rsidR="004F56AE">
        <w:rPr>
          <w:rFonts w:ascii="Times New Roman" w:hAnsi="Times New Roman" w:cs="Times New Roman"/>
          <w:szCs w:val="24"/>
        </w:rPr>
        <w:t>vil følge lovgivningen</w:t>
      </w:r>
      <w:r w:rsidRPr="00D916A0">
        <w:rPr>
          <w:rFonts w:ascii="Times New Roman" w:hAnsi="Times New Roman" w:cs="Times New Roman"/>
          <w:szCs w:val="24"/>
        </w:rPr>
        <w:t>.</w:t>
      </w:r>
    </w:p>
    <w:p w14:paraId="0C9A8EC0" w14:textId="77777777" w:rsidR="004A61B2" w:rsidRPr="00D916A0" w:rsidRDefault="004A61B2" w:rsidP="009915A4">
      <w:pPr>
        <w:tabs>
          <w:tab w:val="left" w:pos="6407"/>
          <w:tab w:val="right" w:pos="9044"/>
        </w:tabs>
        <w:spacing w:line="288" w:lineRule="auto"/>
        <w:rPr>
          <w:rFonts w:ascii="Times New Roman" w:hAnsi="Times New Roman" w:cs="Times New Roman"/>
          <w:szCs w:val="24"/>
        </w:rPr>
      </w:pPr>
    </w:p>
    <w:p w14:paraId="3F95A432" w14:textId="3983F103" w:rsidR="00A454F7" w:rsidRDefault="00CE43B1" w:rsidP="009915A4">
      <w:pPr>
        <w:tabs>
          <w:tab w:val="left" w:pos="6407"/>
          <w:tab w:val="right" w:pos="9044"/>
        </w:tabs>
        <w:spacing w:line="288" w:lineRule="auto"/>
        <w:rPr>
          <w:rFonts w:ascii="Times New Roman" w:hAnsi="Times New Roman" w:cs="Times New Roman"/>
          <w:szCs w:val="24"/>
        </w:rPr>
      </w:pPr>
      <w:r w:rsidRPr="00D916A0">
        <w:rPr>
          <w:rFonts w:ascii="Times New Roman" w:hAnsi="Times New Roman" w:cs="Times New Roman"/>
          <w:szCs w:val="24"/>
        </w:rPr>
        <w:t xml:space="preserve">Hvis </w:t>
      </w:r>
      <w:r w:rsidR="00A454F7">
        <w:rPr>
          <w:rFonts w:ascii="Times New Roman" w:hAnsi="Times New Roman" w:cs="Times New Roman"/>
          <w:szCs w:val="24"/>
        </w:rPr>
        <w:t>styrelsen</w:t>
      </w:r>
      <w:r w:rsidRPr="00D916A0">
        <w:rPr>
          <w:rFonts w:ascii="Times New Roman" w:hAnsi="Times New Roman" w:cs="Times New Roman"/>
          <w:szCs w:val="24"/>
        </w:rPr>
        <w:t xml:space="preserve"> finder, at kommunen</w:t>
      </w:r>
      <w:r w:rsidR="00A454F7">
        <w:rPr>
          <w:rFonts w:ascii="Times New Roman" w:hAnsi="Times New Roman" w:cs="Times New Roman"/>
          <w:szCs w:val="24"/>
        </w:rPr>
        <w:t>s afgørelse ikke er i overensstemmelse med adresselovgivningen eller kommunen ikke har fulgt de forvaltningsretlige regler</w:t>
      </w:r>
      <w:r w:rsidRPr="00D916A0">
        <w:rPr>
          <w:rFonts w:ascii="Times New Roman" w:hAnsi="Times New Roman" w:cs="Times New Roman"/>
          <w:szCs w:val="24"/>
        </w:rPr>
        <w:t xml:space="preserve">, kan </w:t>
      </w:r>
      <w:r w:rsidR="00DB58A2" w:rsidRPr="00D916A0">
        <w:rPr>
          <w:rFonts w:ascii="Times New Roman" w:hAnsi="Times New Roman" w:cs="Times New Roman"/>
          <w:szCs w:val="24"/>
        </w:rPr>
        <w:t>styrelsen</w:t>
      </w:r>
      <w:r w:rsidRPr="00D916A0">
        <w:rPr>
          <w:rFonts w:ascii="Times New Roman" w:hAnsi="Times New Roman" w:cs="Times New Roman"/>
          <w:szCs w:val="24"/>
        </w:rPr>
        <w:t xml:space="preserve"> </w:t>
      </w:r>
      <w:r w:rsidR="004A61B2" w:rsidRPr="00D916A0">
        <w:rPr>
          <w:rFonts w:ascii="Times New Roman" w:hAnsi="Times New Roman" w:cs="Times New Roman"/>
          <w:szCs w:val="24"/>
        </w:rPr>
        <w:t xml:space="preserve">ophæve afgørelsen og hjemvise sagen til kommunen til fornyet behandling. </w:t>
      </w:r>
    </w:p>
    <w:p w14:paraId="15C1DDD4" w14:textId="77777777" w:rsidR="00BC31AD" w:rsidRDefault="00BC31AD" w:rsidP="009915A4">
      <w:pPr>
        <w:tabs>
          <w:tab w:val="left" w:pos="6407"/>
          <w:tab w:val="right" w:pos="9044"/>
        </w:tabs>
        <w:spacing w:line="288" w:lineRule="auto"/>
        <w:rPr>
          <w:rFonts w:ascii="Times New Roman" w:hAnsi="Times New Roman" w:cs="Times New Roman"/>
          <w:szCs w:val="24"/>
        </w:rPr>
      </w:pPr>
    </w:p>
    <w:p w14:paraId="62055BD0" w14:textId="08F5D7B0" w:rsidR="00606878" w:rsidRDefault="00606878" w:rsidP="00606878">
      <w:pPr>
        <w:tabs>
          <w:tab w:val="left" w:pos="6407"/>
          <w:tab w:val="right" w:pos="9044"/>
        </w:tabs>
        <w:spacing w:line="288" w:lineRule="auto"/>
        <w:rPr>
          <w:rFonts w:ascii="Times New Roman" w:hAnsi="Times New Roman" w:cs="Times New Roman"/>
          <w:szCs w:val="24"/>
        </w:rPr>
      </w:pPr>
      <w:r w:rsidRPr="00A91ABD">
        <w:rPr>
          <w:rFonts w:ascii="Times New Roman" w:hAnsi="Times New Roman" w:cs="Times New Roman"/>
          <w:szCs w:val="24"/>
        </w:rPr>
        <w:t xml:space="preserve">Sagen kan kun indbringes for domstolene, hvis klagemuligheden er udnyttet. </w:t>
      </w:r>
      <w:r>
        <w:rPr>
          <w:rFonts w:ascii="Times New Roman" w:hAnsi="Times New Roman" w:cs="Times New Roman"/>
          <w:szCs w:val="24"/>
        </w:rPr>
        <w:t>Søgsmål skal være anlagt</w:t>
      </w:r>
      <w:r w:rsidRPr="000D48C4">
        <w:rPr>
          <w:rFonts w:ascii="Times New Roman" w:hAnsi="Times New Roman" w:cs="Times New Roman"/>
          <w:szCs w:val="24"/>
        </w:rPr>
        <w:t xml:space="preserve"> senest 6 måneder efter</w:t>
      </w:r>
      <w:r w:rsidR="00A3090F">
        <w:rPr>
          <w:rFonts w:ascii="Times New Roman" w:hAnsi="Times New Roman" w:cs="Times New Roman"/>
          <w:szCs w:val="24"/>
        </w:rPr>
        <w:t>,</w:t>
      </w:r>
      <w:r w:rsidRPr="000D48C4">
        <w:rPr>
          <w:rFonts w:ascii="Times New Roman" w:hAnsi="Times New Roman" w:cs="Times New Roman"/>
          <w:szCs w:val="24"/>
        </w:rPr>
        <w:t xml:space="preserve"> at </w:t>
      </w:r>
      <w:r>
        <w:rPr>
          <w:rFonts w:ascii="Times New Roman" w:hAnsi="Times New Roman" w:cs="Times New Roman"/>
          <w:szCs w:val="24"/>
        </w:rPr>
        <w:t>klagemyndigheden</w:t>
      </w:r>
      <w:r w:rsidRPr="000D48C4">
        <w:rPr>
          <w:rFonts w:ascii="Times New Roman" w:hAnsi="Times New Roman" w:cs="Times New Roman"/>
          <w:szCs w:val="24"/>
        </w:rPr>
        <w:t>s afgørelse er meddelt.</w:t>
      </w:r>
      <w:r>
        <w:rPr>
          <w:rFonts w:ascii="Times New Roman" w:hAnsi="Times New Roman" w:cs="Times New Roman"/>
          <w:szCs w:val="24"/>
        </w:rPr>
        <w:t xml:space="preserve"> </w:t>
      </w:r>
    </w:p>
    <w:p w14:paraId="7DB5607E" w14:textId="23653F38" w:rsidR="00625DE3" w:rsidRPr="00D916A0" w:rsidRDefault="00625DE3" w:rsidP="009915A4">
      <w:pPr>
        <w:pStyle w:val="Tekst"/>
        <w:rPr>
          <w:rFonts w:ascii="Times New Roman" w:hAnsi="Times New Roman" w:cs="Times New Roman"/>
          <w:szCs w:val="24"/>
          <w:lang w:eastAsia="da-DK"/>
        </w:rPr>
      </w:pPr>
    </w:p>
    <w:p w14:paraId="39684ED1" w14:textId="77777777" w:rsidR="00200893" w:rsidRPr="00D916A0" w:rsidRDefault="00200893" w:rsidP="009915A4">
      <w:pPr>
        <w:rPr>
          <w:rFonts w:ascii="Times New Roman" w:hAnsi="Times New Roman" w:cs="Times New Roman"/>
          <w:b/>
          <w:szCs w:val="24"/>
        </w:rPr>
      </w:pPr>
      <w:r w:rsidRPr="00D916A0">
        <w:rPr>
          <w:rFonts w:ascii="Times New Roman" w:hAnsi="Times New Roman" w:cs="Times New Roman"/>
          <w:b/>
          <w:szCs w:val="24"/>
        </w:rPr>
        <w:t>Spørgsmål</w:t>
      </w:r>
    </w:p>
    <w:p w14:paraId="71A48B94" w14:textId="25BED447" w:rsidR="00200893" w:rsidRPr="00D916A0" w:rsidRDefault="00200893" w:rsidP="009915A4">
      <w:pPr>
        <w:rPr>
          <w:rFonts w:ascii="Times New Roman" w:hAnsi="Times New Roman" w:cs="Times New Roman"/>
          <w:szCs w:val="24"/>
        </w:rPr>
      </w:pPr>
      <w:r w:rsidRPr="00D916A0">
        <w:rPr>
          <w:rFonts w:ascii="Times New Roman" w:hAnsi="Times New Roman" w:cs="Times New Roman"/>
          <w:szCs w:val="24"/>
        </w:rPr>
        <w:t>H</w:t>
      </w:r>
      <w:r w:rsidR="0030633B">
        <w:rPr>
          <w:rFonts w:ascii="Times New Roman" w:hAnsi="Times New Roman" w:cs="Times New Roman"/>
          <w:szCs w:val="24"/>
        </w:rPr>
        <w:t>ar</w:t>
      </w:r>
      <w:r w:rsidRPr="00D916A0">
        <w:rPr>
          <w:rFonts w:ascii="Times New Roman" w:hAnsi="Times New Roman" w:cs="Times New Roman"/>
          <w:szCs w:val="24"/>
        </w:rPr>
        <w:t xml:space="preserve"> </w:t>
      </w:r>
      <w:r w:rsidR="00C919C9" w:rsidRPr="00C919C9">
        <w:rPr>
          <w:rFonts w:ascii="Times New Roman" w:hAnsi="Times New Roman" w:cs="Times New Roman"/>
          <w:szCs w:val="24"/>
          <w:highlight w:val="yellow"/>
        </w:rPr>
        <w:t>[</w:t>
      </w:r>
      <w:r w:rsidRPr="00C919C9">
        <w:rPr>
          <w:rFonts w:ascii="Times New Roman" w:hAnsi="Times New Roman" w:cs="Times New Roman"/>
          <w:szCs w:val="24"/>
          <w:highlight w:val="yellow"/>
        </w:rPr>
        <w:t>du</w:t>
      </w:r>
      <w:r w:rsidR="00C919C9" w:rsidRPr="00C919C9">
        <w:rPr>
          <w:rFonts w:ascii="Times New Roman" w:hAnsi="Times New Roman" w:cs="Times New Roman"/>
          <w:szCs w:val="24"/>
          <w:highlight w:val="yellow"/>
        </w:rPr>
        <w:t>/I]</w:t>
      </w:r>
      <w:r w:rsidRPr="00D916A0">
        <w:rPr>
          <w:rFonts w:ascii="Times New Roman" w:hAnsi="Times New Roman" w:cs="Times New Roman"/>
          <w:szCs w:val="24"/>
        </w:rPr>
        <w:t xml:space="preserve"> spørgsmål til denne afgørelse, er du velkomne til at </w:t>
      </w:r>
      <w:r w:rsidR="00C919C9">
        <w:rPr>
          <w:rFonts w:ascii="Times New Roman" w:hAnsi="Times New Roman" w:cs="Times New Roman"/>
          <w:szCs w:val="24"/>
        </w:rPr>
        <w:t>kontakte mig</w:t>
      </w:r>
      <w:r w:rsidRPr="00D916A0">
        <w:rPr>
          <w:rFonts w:ascii="Times New Roman" w:hAnsi="Times New Roman" w:cs="Times New Roman"/>
          <w:szCs w:val="24"/>
        </w:rPr>
        <w:t xml:space="preserve"> på </w:t>
      </w:r>
      <w:r w:rsidRPr="00D916A0">
        <w:rPr>
          <w:rFonts w:ascii="Times New Roman" w:hAnsi="Times New Roman" w:cs="Times New Roman"/>
          <w:szCs w:val="24"/>
          <w:highlight w:val="yellow"/>
        </w:rPr>
        <w:t>[indsæt mailadresse og tlf.nr.]</w:t>
      </w:r>
      <w:r w:rsidRPr="00D916A0">
        <w:rPr>
          <w:rFonts w:ascii="Times New Roman" w:hAnsi="Times New Roman" w:cs="Times New Roman"/>
          <w:szCs w:val="24"/>
        </w:rPr>
        <w:t xml:space="preserve">. </w:t>
      </w:r>
    </w:p>
    <w:p w14:paraId="568EA54D" w14:textId="77777777" w:rsidR="00200893" w:rsidRPr="00D916A0" w:rsidRDefault="00200893" w:rsidP="009915A4">
      <w:pPr>
        <w:pStyle w:val="Tekst"/>
        <w:rPr>
          <w:rFonts w:ascii="Times New Roman" w:hAnsi="Times New Roman" w:cs="Times New Roman"/>
          <w:szCs w:val="24"/>
          <w:lang w:eastAsia="da-DK"/>
        </w:rPr>
      </w:pPr>
    </w:p>
    <w:p w14:paraId="11F2BC11" w14:textId="05C9C348" w:rsidR="00F7416E" w:rsidRDefault="00F7416E" w:rsidP="009915A4">
      <w:pPr>
        <w:pStyle w:val="Tekst"/>
        <w:rPr>
          <w:rFonts w:ascii="Times New Roman" w:hAnsi="Times New Roman" w:cs="Times New Roman"/>
          <w:szCs w:val="24"/>
          <w:lang w:eastAsia="da-DK"/>
        </w:rPr>
      </w:pPr>
    </w:p>
    <w:p w14:paraId="28554C04" w14:textId="77777777" w:rsidR="0030633B" w:rsidRPr="00D916A0" w:rsidRDefault="0030633B" w:rsidP="009915A4">
      <w:pPr>
        <w:pStyle w:val="Tekst"/>
        <w:rPr>
          <w:rFonts w:ascii="Times New Roman" w:hAnsi="Times New Roman" w:cs="Times New Roman"/>
          <w:szCs w:val="24"/>
          <w:lang w:eastAsia="da-DK"/>
        </w:rPr>
      </w:pPr>
    </w:p>
    <w:p w14:paraId="680C38A5" w14:textId="6B520B65" w:rsidR="009E39D8" w:rsidRDefault="009E39D8" w:rsidP="009915A4">
      <w:pPr>
        <w:tabs>
          <w:tab w:val="left" w:pos="6407"/>
          <w:tab w:val="right" w:pos="9044"/>
        </w:tabs>
        <w:spacing w:line="288" w:lineRule="auto"/>
        <w:rPr>
          <w:rFonts w:ascii="Times New Roman" w:hAnsi="Times New Roman" w:cs="Times New Roman"/>
          <w:szCs w:val="24"/>
        </w:rPr>
      </w:pPr>
      <w:r w:rsidRPr="00D916A0">
        <w:rPr>
          <w:rFonts w:ascii="Times New Roman" w:hAnsi="Times New Roman" w:cs="Times New Roman"/>
          <w:szCs w:val="24"/>
        </w:rPr>
        <w:t>Med venlig hilsen</w:t>
      </w:r>
    </w:p>
    <w:p w14:paraId="458C08A5" w14:textId="77777777" w:rsidR="0030633B" w:rsidRPr="00D916A0" w:rsidRDefault="0030633B" w:rsidP="009915A4">
      <w:pPr>
        <w:tabs>
          <w:tab w:val="left" w:pos="6407"/>
          <w:tab w:val="right" w:pos="9044"/>
        </w:tabs>
        <w:spacing w:line="288" w:lineRule="auto"/>
        <w:rPr>
          <w:rFonts w:ascii="Times New Roman" w:hAnsi="Times New Roman" w:cs="Times New Roman"/>
          <w:szCs w:val="24"/>
        </w:rPr>
      </w:pPr>
    </w:p>
    <w:p w14:paraId="0EF9F6A3" w14:textId="2C7B2529" w:rsidR="009E39D8" w:rsidRDefault="009E39D8" w:rsidP="009915A4">
      <w:pPr>
        <w:tabs>
          <w:tab w:val="left" w:pos="6407"/>
          <w:tab w:val="right" w:pos="9044"/>
        </w:tabs>
        <w:spacing w:line="288" w:lineRule="auto"/>
        <w:rPr>
          <w:rFonts w:ascii="Times New Roman" w:hAnsi="Times New Roman" w:cs="Times New Roman"/>
          <w:szCs w:val="24"/>
        </w:rPr>
      </w:pPr>
    </w:p>
    <w:p w14:paraId="302F85BC" w14:textId="77777777" w:rsidR="0030633B" w:rsidRPr="00594565" w:rsidRDefault="0030633B" w:rsidP="009915A4">
      <w:pPr>
        <w:rPr>
          <w:rFonts w:ascii="Times New Roman" w:hAnsi="Times New Roman" w:cs="Times New Roman"/>
          <w:szCs w:val="24"/>
        </w:rPr>
      </w:pPr>
      <w:r w:rsidRPr="00594565">
        <w:rPr>
          <w:rFonts w:ascii="Times New Roman" w:hAnsi="Times New Roman" w:cs="Times New Roman"/>
          <w:szCs w:val="24"/>
          <w:highlight w:val="yellow"/>
        </w:rPr>
        <w:t>[Adressemedarbejderens navn]</w:t>
      </w:r>
    </w:p>
    <w:p w14:paraId="2A2A5018" w14:textId="77777777" w:rsidR="0030633B" w:rsidRPr="00594565" w:rsidRDefault="0030633B" w:rsidP="009915A4">
      <w:pPr>
        <w:rPr>
          <w:rFonts w:ascii="Times New Roman" w:hAnsi="Times New Roman" w:cs="Times New Roman"/>
          <w:szCs w:val="24"/>
        </w:rPr>
      </w:pPr>
      <w:r w:rsidRPr="00594565">
        <w:rPr>
          <w:rFonts w:ascii="Times New Roman" w:hAnsi="Times New Roman" w:cs="Times New Roman"/>
          <w:szCs w:val="24"/>
          <w:highlight w:val="yellow"/>
        </w:rPr>
        <w:t>[Evt. titel]</w:t>
      </w:r>
    </w:p>
    <w:p w14:paraId="344F778B" w14:textId="77777777" w:rsidR="0030633B" w:rsidRPr="00594565" w:rsidRDefault="0030633B" w:rsidP="009915A4">
      <w:pPr>
        <w:rPr>
          <w:rFonts w:ascii="Times New Roman" w:hAnsi="Times New Roman" w:cs="Times New Roman"/>
          <w:szCs w:val="24"/>
        </w:rPr>
      </w:pPr>
    </w:p>
    <w:p w14:paraId="67A9ECA1" w14:textId="77777777" w:rsidR="0030633B" w:rsidRPr="00594565" w:rsidRDefault="0030633B" w:rsidP="009915A4">
      <w:pPr>
        <w:pStyle w:val="Tekst"/>
        <w:rPr>
          <w:rFonts w:ascii="Times New Roman" w:hAnsi="Times New Roman" w:cs="Times New Roman"/>
          <w:szCs w:val="24"/>
        </w:rPr>
      </w:pPr>
      <w:r w:rsidRPr="00594565">
        <w:rPr>
          <w:rFonts w:ascii="Times New Roman" w:hAnsi="Times New Roman" w:cs="Times New Roman"/>
          <w:szCs w:val="24"/>
          <w:highlight w:val="yellow"/>
        </w:rPr>
        <w:t>[Evt. kontaktinformation]</w:t>
      </w:r>
    </w:p>
    <w:p w14:paraId="0B4D512B" w14:textId="77777777" w:rsidR="0030633B" w:rsidRPr="00D916A0" w:rsidRDefault="0030633B" w:rsidP="009915A4">
      <w:pPr>
        <w:tabs>
          <w:tab w:val="left" w:pos="6407"/>
          <w:tab w:val="right" w:pos="9044"/>
        </w:tabs>
        <w:spacing w:line="288" w:lineRule="auto"/>
        <w:rPr>
          <w:rFonts w:ascii="Times New Roman" w:hAnsi="Times New Roman" w:cs="Times New Roman"/>
          <w:szCs w:val="24"/>
        </w:rPr>
      </w:pPr>
    </w:p>
    <w:sectPr w:rsidR="0030633B" w:rsidRPr="00D916A0">
      <w:headerReference w:type="default" r:id="rId10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CDF1DE" w14:textId="77777777" w:rsidR="005B67E8" w:rsidRDefault="005B67E8" w:rsidP="00594345">
      <w:pPr>
        <w:spacing w:line="240" w:lineRule="auto"/>
      </w:pPr>
      <w:r>
        <w:separator/>
      </w:r>
    </w:p>
  </w:endnote>
  <w:endnote w:type="continuationSeparator" w:id="0">
    <w:p w14:paraId="58C37C52" w14:textId="77777777" w:rsidR="005B67E8" w:rsidRDefault="005B67E8" w:rsidP="005943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E0AD7B" w14:textId="77777777" w:rsidR="005B67E8" w:rsidRDefault="005B67E8" w:rsidP="00594345">
      <w:pPr>
        <w:spacing w:line="240" w:lineRule="auto"/>
      </w:pPr>
      <w:r>
        <w:separator/>
      </w:r>
    </w:p>
  </w:footnote>
  <w:footnote w:type="continuationSeparator" w:id="0">
    <w:p w14:paraId="56006D5E" w14:textId="77777777" w:rsidR="005B67E8" w:rsidRDefault="005B67E8" w:rsidP="00594345">
      <w:pPr>
        <w:spacing w:line="240" w:lineRule="auto"/>
      </w:pPr>
      <w:r>
        <w:continuationSeparator/>
      </w:r>
    </w:p>
  </w:footnote>
  <w:footnote w:id="1">
    <w:p w14:paraId="7F91E9C9" w14:textId="77777777" w:rsidR="00900DAF" w:rsidRDefault="00900DAF" w:rsidP="00900DAF">
      <w:pPr>
        <w:pStyle w:val="Fodnotetekst"/>
        <w:rPr>
          <w:rFonts w:ascii="Times New Roman" w:hAnsi="Times New Roman" w:cs="Times New Roman"/>
          <w:spacing w:val="0"/>
        </w:rPr>
      </w:pPr>
      <w:r>
        <w:rPr>
          <w:rStyle w:val="Fodnotehenvisning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Link til adresseloven, lov nr. 136 af 1. februar 2017: </w:t>
      </w:r>
      <w:hyperlink r:id="rId1" w:history="1">
        <w:r>
          <w:rPr>
            <w:rStyle w:val="Hyperlink"/>
            <w:rFonts w:ascii="Times New Roman" w:hAnsi="Times New Roman"/>
          </w:rPr>
          <w:t>https://www.retsinformation.dk/eli/lta/2017/136</w:t>
        </w:r>
      </w:hyperlink>
    </w:p>
  </w:footnote>
  <w:footnote w:id="2">
    <w:p w14:paraId="1BC2C726" w14:textId="77777777" w:rsidR="00900DAF" w:rsidRDefault="00900DAF" w:rsidP="00900DAF">
      <w:pPr>
        <w:pStyle w:val="Fodnotetekst"/>
        <w:rPr>
          <w:rFonts w:ascii="Times New Roman" w:hAnsi="Times New Roman" w:cs="Times New Roman"/>
        </w:rPr>
      </w:pPr>
      <w:r>
        <w:rPr>
          <w:rStyle w:val="Fodnotehenvisning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Link til bekendtgørelse nr. 271 af 13. april 2018 om vejnavne og adresser (adressebekendtgørelsen): </w:t>
      </w:r>
      <w:hyperlink r:id="rId2" w:history="1">
        <w:r>
          <w:rPr>
            <w:rStyle w:val="Hyperlink"/>
            <w:rFonts w:ascii="Times New Roman" w:hAnsi="Times New Roman"/>
          </w:rPr>
          <w:t>https://www.retsinformation.dk/eli/lta/2018/271</w:t>
        </w:r>
      </w:hyperlink>
    </w:p>
    <w:p w14:paraId="1A5EAB7D" w14:textId="77777777" w:rsidR="00900DAF" w:rsidRDefault="00900DAF" w:rsidP="00900DAF">
      <w:pPr>
        <w:pStyle w:val="Fodnotetekst"/>
        <w:rPr>
          <w:rFonts w:asciiTheme="minorHAnsi" w:hAnsiTheme="minorHAnsi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650520" w14:textId="77777777" w:rsidR="00A73621" w:rsidRDefault="00A73621" w:rsidP="00EB2BDD">
    <w:pPr>
      <w:pStyle w:val="Sidehoved"/>
      <w:tabs>
        <w:tab w:val="center" w:pos="5387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8355BB"/>
    <w:multiLevelType w:val="multilevel"/>
    <w:tmpl w:val="61BA8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A216D1"/>
    <w:multiLevelType w:val="multilevel"/>
    <w:tmpl w:val="2B8A9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A22188"/>
    <w:multiLevelType w:val="multilevel"/>
    <w:tmpl w:val="2E2CC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681381"/>
    <w:multiLevelType w:val="hybridMultilevel"/>
    <w:tmpl w:val="BDC47D3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C26C26"/>
    <w:multiLevelType w:val="hybridMultilevel"/>
    <w:tmpl w:val="B42A315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61FD0"/>
    <w:multiLevelType w:val="multilevel"/>
    <w:tmpl w:val="71985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0666BF"/>
    <w:multiLevelType w:val="hybridMultilevel"/>
    <w:tmpl w:val="080064E4"/>
    <w:lvl w:ilvl="0" w:tplc="0406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7" w15:restartNumberingAfterBreak="0">
    <w:nsid w:val="77012BDC"/>
    <w:multiLevelType w:val="multilevel"/>
    <w:tmpl w:val="94609CF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C311AC"/>
    <w:multiLevelType w:val="hybridMultilevel"/>
    <w:tmpl w:val="DAC2050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>
    <w:abstractNumId w:val="5"/>
  </w:num>
  <w:num w:numId="6">
    <w:abstractNumId w:val="7"/>
  </w:num>
  <w:num w:numId="7">
    <w:abstractNumId w:val="3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130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9D8"/>
    <w:rsid w:val="0000730D"/>
    <w:rsid w:val="00022267"/>
    <w:rsid w:val="00040366"/>
    <w:rsid w:val="00044F0F"/>
    <w:rsid w:val="00060CB7"/>
    <w:rsid w:val="0009063B"/>
    <w:rsid w:val="000E499C"/>
    <w:rsid w:val="000F6821"/>
    <w:rsid w:val="00116D0E"/>
    <w:rsid w:val="0012503A"/>
    <w:rsid w:val="001269E7"/>
    <w:rsid w:val="001304E7"/>
    <w:rsid w:val="001525A0"/>
    <w:rsid w:val="001676E3"/>
    <w:rsid w:val="0017623F"/>
    <w:rsid w:val="001A1A9D"/>
    <w:rsid w:val="001B53F0"/>
    <w:rsid w:val="001E3F82"/>
    <w:rsid w:val="001E4E1F"/>
    <w:rsid w:val="001F554D"/>
    <w:rsid w:val="00200893"/>
    <w:rsid w:val="0021439F"/>
    <w:rsid w:val="00215692"/>
    <w:rsid w:val="0021645B"/>
    <w:rsid w:val="0023415C"/>
    <w:rsid w:val="00251454"/>
    <w:rsid w:val="002711A8"/>
    <w:rsid w:val="002D7792"/>
    <w:rsid w:val="002F566B"/>
    <w:rsid w:val="0030633B"/>
    <w:rsid w:val="003076CE"/>
    <w:rsid w:val="00317C36"/>
    <w:rsid w:val="00341A7B"/>
    <w:rsid w:val="0034651C"/>
    <w:rsid w:val="003D3BE7"/>
    <w:rsid w:val="003E5181"/>
    <w:rsid w:val="00415C3A"/>
    <w:rsid w:val="00437C5A"/>
    <w:rsid w:val="00443487"/>
    <w:rsid w:val="004942DA"/>
    <w:rsid w:val="004A007F"/>
    <w:rsid w:val="004A61B2"/>
    <w:rsid w:val="004B023B"/>
    <w:rsid w:val="004D1E81"/>
    <w:rsid w:val="004D4676"/>
    <w:rsid w:val="004E45C4"/>
    <w:rsid w:val="004F56AE"/>
    <w:rsid w:val="00503BA8"/>
    <w:rsid w:val="00510A88"/>
    <w:rsid w:val="0051358E"/>
    <w:rsid w:val="00516EFB"/>
    <w:rsid w:val="00554829"/>
    <w:rsid w:val="00570982"/>
    <w:rsid w:val="00586BBA"/>
    <w:rsid w:val="00590398"/>
    <w:rsid w:val="00594345"/>
    <w:rsid w:val="0059739F"/>
    <w:rsid w:val="005B67E8"/>
    <w:rsid w:val="005C114F"/>
    <w:rsid w:val="005E2D2C"/>
    <w:rsid w:val="005E459D"/>
    <w:rsid w:val="00606878"/>
    <w:rsid w:val="00612B38"/>
    <w:rsid w:val="00625DE3"/>
    <w:rsid w:val="006311B9"/>
    <w:rsid w:val="0064103F"/>
    <w:rsid w:val="0065771B"/>
    <w:rsid w:val="00684A8D"/>
    <w:rsid w:val="00692C2D"/>
    <w:rsid w:val="006D72F3"/>
    <w:rsid w:val="006E2F92"/>
    <w:rsid w:val="006E343C"/>
    <w:rsid w:val="006E78D3"/>
    <w:rsid w:val="006F14D1"/>
    <w:rsid w:val="0070604C"/>
    <w:rsid w:val="00710C26"/>
    <w:rsid w:val="00713152"/>
    <w:rsid w:val="00717707"/>
    <w:rsid w:val="007202F4"/>
    <w:rsid w:val="00753451"/>
    <w:rsid w:val="007715A0"/>
    <w:rsid w:val="00777184"/>
    <w:rsid w:val="00787797"/>
    <w:rsid w:val="007A0DDA"/>
    <w:rsid w:val="007A2637"/>
    <w:rsid w:val="007A2721"/>
    <w:rsid w:val="007A42A4"/>
    <w:rsid w:val="007B07EB"/>
    <w:rsid w:val="007C4110"/>
    <w:rsid w:val="007C7021"/>
    <w:rsid w:val="007D7D97"/>
    <w:rsid w:val="007F6768"/>
    <w:rsid w:val="0081145C"/>
    <w:rsid w:val="0081552A"/>
    <w:rsid w:val="0083064C"/>
    <w:rsid w:val="00890DB4"/>
    <w:rsid w:val="00891919"/>
    <w:rsid w:val="008B173B"/>
    <w:rsid w:val="008B776F"/>
    <w:rsid w:val="008C309A"/>
    <w:rsid w:val="008D2494"/>
    <w:rsid w:val="008D3050"/>
    <w:rsid w:val="008E7DEE"/>
    <w:rsid w:val="008F3397"/>
    <w:rsid w:val="00900DAF"/>
    <w:rsid w:val="00920829"/>
    <w:rsid w:val="009209B6"/>
    <w:rsid w:val="00945236"/>
    <w:rsid w:val="00960C38"/>
    <w:rsid w:val="0096419D"/>
    <w:rsid w:val="00964E23"/>
    <w:rsid w:val="009766E2"/>
    <w:rsid w:val="009915A4"/>
    <w:rsid w:val="009B484E"/>
    <w:rsid w:val="009C31E3"/>
    <w:rsid w:val="009D2D02"/>
    <w:rsid w:val="009D5158"/>
    <w:rsid w:val="009E39D8"/>
    <w:rsid w:val="009E6B91"/>
    <w:rsid w:val="00A03D9F"/>
    <w:rsid w:val="00A10A09"/>
    <w:rsid w:val="00A2032A"/>
    <w:rsid w:val="00A3090F"/>
    <w:rsid w:val="00A4202C"/>
    <w:rsid w:val="00A454F7"/>
    <w:rsid w:val="00A573CC"/>
    <w:rsid w:val="00A73621"/>
    <w:rsid w:val="00A773F7"/>
    <w:rsid w:val="00A826EC"/>
    <w:rsid w:val="00AA0346"/>
    <w:rsid w:val="00AB00C2"/>
    <w:rsid w:val="00AD48E8"/>
    <w:rsid w:val="00AF37EA"/>
    <w:rsid w:val="00B15420"/>
    <w:rsid w:val="00B15555"/>
    <w:rsid w:val="00B2510A"/>
    <w:rsid w:val="00B9788E"/>
    <w:rsid w:val="00BC31AD"/>
    <w:rsid w:val="00BC7FE9"/>
    <w:rsid w:val="00BD0365"/>
    <w:rsid w:val="00BD3E29"/>
    <w:rsid w:val="00BE554B"/>
    <w:rsid w:val="00C03767"/>
    <w:rsid w:val="00C03988"/>
    <w:rsid w:val="00C16737"/>
    <w:rsid w:val="00C20E29"/>
    <w:rsid w:val="00C25154"/>
    <w:rsid w:val="00C32E73"/>
    <w:rsid w:val="00C44752"/>
    <w:rsid w:val="00C63C97"/>
    <w:rsid w:val="00C919C9"/>
    <w:rsid w:val="00C92387"/>
    <w:rsid w:val="00CC46CA"/>
    <w:rsid w:val="00CE43B1"/>
    <w:rsid w:val="00D159FB"/>
    <w:rsid w:val="00D22BBB"/>
    <w:rsid w:val="00D30625"/>
    <w:rsid w:val="00D42391"/>
    <w:rsid w:val="00D44FB6"/>
    <w:rsid w:val="00D52057"/>
    <w:rsid w:val="00D76909"/>
    <w:rsid w:val="00D916A0"/>
    <w:rsid w:val="00D92B4A"/>
    <w:rsid w:val="00DB58A2"/>
    <w:rsid w:val="00DD01B8"/>
    <w:rsid w:val="00DE0F31"/>
    <w:rsid w:val="00DF226D"/>
    <w:rsid w:val="00DF3521"/>
    <w:rsid w:val="00DF529B"/>
    <w:rsid w:val="00E252BE"/>
    <w:rsid w:val="00E3594B"/>
    <w:rsid w:val="00E47051"/>
    <w:rsid w:val="00E540CA"/>
    <w:rsid w:val="00E900F6"/>
    <w:rsid w:val="00EB2BDD"/>
    <w:rsid w:val="00EC6EA2"/>
    <w:rsid w:val="00ED7A85"/>
    <w:rsid w:val="00EF1F07"/>
    <w:rsid w:val="00F038C9"/>
    <w:rsid w:val="00F1327A"/>
    <w:rsid w:val="00F407BC"/>
    <w:rsid w:val="00F71DBC"/>
    <w:rsid w:val="00F7416E"/>
    <w:rsid w:val="00FA1C7F"/>
    <w:rsid w:val="00FA6E94"/>
    <w:rsid w:val="00FC3103"/>
    <w:rsid w:val="00FC352D"/>
    <w:rsid w:val="00FE0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C9F8A"/>
  <w15:docId w15:val="{CA991676-6B8E-4512-970A-E870FFBF1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E39D8"/>
    <w:pPr>
      <w:spacing w:after="0" w:line="300" w:lineRule="atLeast"/>
    </w:pPr>
    <w:rPr>
      <w:rFonts w:ascii="Garamond" w:hAnsi="Garamond"/>
      <w:spacing w:val="4"/>
      <w:sz w:val="24"/>
    </w:rPr>
  </w:style>
  <w:style w:type="paragraph" w:styleId="Overskrift2">
    <w:name w:val="heading 2"/>
    <w:basedOn w:val="Normal"/>
    <w:next w:val="Tekst"/>
    <w:link w:val="Overskrift2Tegn"/>
    <w:qFormat/>
    <w:rsid w:val="009E39D8"/>
    <w:pPr>
      <w:keepNext/>
      <w:spacing w:before="240" w:line="240" w:lineRule="atLeast"/>
      <w:outlineLvl w:val="1"/>
    </w:pPr>
    <w:rPr>
      <w:rFonts w:ascii="Arial" w:eastAsia="Times New Roman" w:hAnsi="Arial" w:cs="Times New Roman"/>
      <w:b/>
      <w:sz w:val="26"/>
      <w:szCs w:val="20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2Tegn">
    <w:name w:val="Overskrift 2 Tegn"/>
    <w:basedOn w:val="Standardskrifttypeiafsnit"/>
    <w:link w:val="Overskrift2"/>
    <w:rsid w:val="009E39D8"/>
    <w:rPr>
      <w:rFonts w:ascii="Arial" w:eastAsia="Times New Roman" w:hAnsi="Arial" w:cs="Times New Roman"/>
      <w:b/>
      <w:spacing w:val="4"/>
      <w:sz w:val="26"/>
      <w:szCs w:val="20"/>
      <w:lang w:eastAsia="da-DK"/>
    </w:rPr>
  </w:style>
  <w:style w:type="paragraph" w:customStyle="1" w:styleId="Tekst">
    <w:name w:val="Tekst"/>
    <w:basedOn w:val="Normal"/>
    <w:rsid w:val="009E39D8"/>
  </w:style>
  <w:style w:type="table" w:styleId="Tabel-Gitter">
    <w:name w:val="Table Grid"/>
    <w:basedOn w:val="Tabel-Normal"/>
    <w:uiPriority w:val="39"/>
    <w:rsid w:val="009E39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9E39D8"/>
    <w:rPr>
      <w:color w:val="0000FF" w:themeColor="hyperlink"/>
      <w:u w:val="single"/>
    </w:rPr>
  </w:style>
  <w:style w:type="character" w:customStyle="1" w:styleId="kortnavn2">
    <w:name w:val="kortnavn2"/>
    <w:basedOn w:val="Standardskrifttypeiafsnit"/>
    <w:rsid w:val="009E39D8"/>
    <w:rPr>
      <w:rFonts w:ascii="Tahoma" w:hAnsi="Tahoma" w:cs="Tahoma" w:hint="default"/>
      <w:color w:val="000000"/>
      <w:sz w:val="24"/>
      <w:szCs w:val="24"/>
      <w:shd w:val="clear" w:color="auto" w:fill="auto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6E78D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6E78D3"/>
    <w:rPr>
      <w:rFonts w:ascii="Tahoma" w:hAnsi="Tahoma" w:cs="Tahoma"/>
      <w:spacing w:val="4"/>
      <w:sz w:val="16"/>
      <w:szCs w:val="16"/>
    </w:rPr>
  </w:style>
  <w:style w:type="paragraph" w:styleId="Listeafsnit">
    <w:name w:val="List Paragraph"/>
    <w:basedOn w:val="Normal"/>
    <w:uiPriority w:val="34"/>
    <w:qFormat/>
    <w:rsid w:val="00415C3A"/>
    <w:pPr>
      <w:ind w:left="720"/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59739F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59739F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59739F"/>
    <w:rPr>
      <w:rFonts w:ascii="Garamond" w:hAnsi="Garamond"/>
      <w:spacing w:val="4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59739F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59739F"/>
    <w:rPr>
      <w:rFonts w:ascii="Garamond" w:hAnsi="Garamond"/>
      <w:b/>
      <w:bCs/>
      <w:spacing w:val="4"/>
      <w:sz w:val="20"/>
      <w:szCs w:val="20"/>
    </w:rPr>
  </w:style>
  <w:style w:type="paragraph" w:styleId="NormalWeb">
    <w:name w:val="Normal (Web)"/>
    <w:basedOn w:val="Normal"/>
    <w:uiPriority w:val="99"/>
    <w:unhideWhenUsed/>
    <w:rsid w:val="00CE43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pacing w:val="0"/>
      <w:szCs w:val="24"/>
      <w:lang w:eastAsia="da-DK"/>
    </w:rPr>
  </w:style>
  <w:style w:type="paragraph" w:styleId="Sidehoved">
    <w:name w:val="header"/>
    <w:basedOn w:val="Normal"/>
    <w:link w:val="SidehovedTegn"/>
    <w:uiPriority w:val="99"/>
    <w:unhideWhenUsed/>
    <w:rsid w:val="00594345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594345"/>
    <w:rPr>
      <w:rFonts w:ascii="Garamond" w:hAnsi="Garamond"/>
      <w:spacing w:val="4"/>
      <w:sz w:val="24"/>
    </w:rPr>
  </w:style>
  <w:style w:type="paragraph" w:styleId="Sidefod">
    <w:name w:val="footer"/>
    <w:basedOn w:val="Normal"/>
    <w:link w:val="SidefodTegn"/>
    <w:uiPriority w:val="99"/>
    <w:unhideWhenUsed/>
    <w:rsid w:val="00594345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594345"/>
    <w:rPr>
      <w:rFonts w:ascii="Garamond" w:hAnsi="Garamond"/>
      <w:spacing w:val="4"/>
      <w:sz w:val="24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590398"/>
    <w:pPr>
      <w:spacing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590398"/>
    <w:rPr>
      <w:rFonts w:ascii="Garamond" w:hAnsi="Garamond"/>
      <w:spacing w:val="4"/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590398"/>
    <w:rPr>
      <w:vertAlign w:val="superscript"/>
    </w:rPr>
  </w:style>
  <w:style w:type="character" w:styleId="BesgtLink">
    <w:name w:val="FollowedHyperlink"/>
    <w:basedOn w:val="Standardskrifttypeiafsnit"/>
    <w:uiPriority w:val="99"/>
    <w:semiHidden/>
    <w:unhideWhenUsed/>
    <w:rsid w:val="00900DAF"/>
    <w:rPr>
      <w:color w:val="800080" w:themeColor="followed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6410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720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3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7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anmarksadresser.dk/media/9918/synlige-husnumre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resser@kds.dk" TargetMode="Externa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retsinformation.dk/eli/lta/2018/271" TargetMode="External"/><Relationship Id="rId1" Type="http://schemas.openxmlformats.org/officeDocument/2006/relationships/hyperlink" Target="https://www.retsinformation.dk/eli/lta/2017/136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A756BF-EE1A-4048-874D-FC5846BAC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676</Words>
  <Characters>4115</Characters>
  <Application>Microsoft Office Word</Application>
  <DocSecurity>0</DocSecurity>
  <Lines>121</Lines>
  <Paragraphs>63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Statens IT</Company>
  <LinksUpToDate>false</LinksUpToDate>
  <CharactersWithSpaces>4728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Munkstrup</dc:creator>
  <cp:lastModifiedBy>Godik Sloth Godiksen</cp:lastModifiedBy>
  <cp:revision>2</cp:revision>
  <cp:lastPrinted>2021-10-12T09:53:00Z</cp:lastPrinted>
  <dcterms:created xsi:type="dcterms:W3CDTF">2024-09-19T13:10:00Z</dcterms:created>
  <dcterms:modified xsi:type="dcterms:W3CDTF">2024-09-19T13:10:00Z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