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7C233" w14:textId="77777777" w:rsidR="00446A75" w:rsidRDefault="005B4578" w:rsidP="00446A75">
      <w:pPr>
        <w:spacing w:after="200" w:line="276" w:lineRule="auto"/>
        <w:rPr>
          <w:rFonts w:ascii="Times New Roman" w:hAnsi="Times New Roman" w:cs="Times New Roman"/>
          <w:szCs w:val="24"/>
        </w:rPr>
      </w:pPr>
      <w:r w:rsidRPr="00594565">
        <w:rPr>
          <w:rFonts w:ascii="Times New Roman" w:eastAsia="Times New Roman" w:hAnsi="Times New Roman" w:cs="Times New Roman"/>
          <w:b/>
          <w:sz w:val="28"/>
          <w:szCs w:val="28"/>
          <w:lang w:eastAsia="da-DK"/>
        </w:rPr>
        <w:t>Brev</w:t>
      </w:r>
      <w:r w:rsidR="00FE0654" w:rsidRPr="00594565">
        <w:rPr>
          <w:rFonts w:ascii="Times New Roman" w:eastAsia="Times New Roman" w:hAnsi="Times New Roman" w:cs="Times New Roman"/>
          <w:b/>
          <w:sz w:val="28"/>
          <w:szCs w:val="28"/>
          <w:lang w:eastAsia="da-DK"/>
        </w:rPr>
        <w:t xml:space="preserve">skabelon – </w:t>
      </w:r>
      <w:r w:rsidR="00594565">
        <w:rPr>
          <w:rFonts w:ascii="Times New Roman" w:eastAsia="Times New Roman" w:hAnsi="Times New Roman" w:cs="Times New Roman"/>
          <w:b/>
          <w:sz w:val="28"/>
          <w:szCs w:val="28"/>
          <w:lang w:eastAsia="da-DK"/>
        </w:rPr>
        <w:t>Partsh</w:t>
      </w:r>
      <w:r w:rsidR="00FE0654" w:rsidRPr="00594565">
        <w:rPr>
          <w:rFonts w:ascii="Times New Roman" w:eastAsia="Times New Roman" w:hAnsi="Times New Roman" w:cs="Times New Roman"/>
          <w:b/>
          <w:sz w:val="28"/>
          <w:szCs w:val="28"/>
          <w:lang w:eastAsia="da-DK"/>
        </w:rPr>
        <w:t>øring</w:t>
      </w:r>
      <w:r w:rsidR="00AA40DA" w:rsidRPr="00594565">
        <w:rPr>
          <w:rFonts w:ascii="Times New Roman" w:eastAsia="Times New Roman" w:hAnsi="Times New Roman" w:cs="Times New Roman"/>
          <w:b/>
          <w:sz w:val="28"/>
          <w:szCs w:val="28"/>
          <w:lang w:eastAsia="da-DK"/>
        </w:rPr>
        <w:br/>
      </w:r>
    </w:p>
    <w:p w14:paraId="080284CD" w14:textId="60F4F3E5" w:rsidR="009E39D8" w:rsidRPr="00594565" w:rsidRDefault="003D3627" w:rsidP="00446A75">
      <w:pPr>
        <w:spacing w:after="200" w:line="276" w:lineRule="auto"/>
        <w:rPr>
          <w:rFonts w:ascii="Times New Roman" w:hAnsi="Times New Roman" w:cs="Times New Roman"/>
          <w:b/>
          <w:szCs w:val="24"/>
        </w:rPr>
      </w:pPr>
      <w:r>
        <w:rPr>
          <w:rFonts w:ascii="Times New Roman" w:hAnsi="Times New Roman" w:cs="Times New Roman"/>
          <w:szCs w:val="24"/>
          <w:highlight w:val="yellow"/>
        </w:rPr>
        <w:t>Brev</w:t>
      </w:r>
      <w:r w:rsidR="00251454" w:rsidRPr="00302BDC">
        <w:rPr>
          <w:rFonts w:ascii="Times New Roman" w:hAnsi="Times New Roman" w:cs="Times New Roman"/>
          <w:szCs w:val="24"/>
          <w:highlight w:val="yellow"/>
        </w:rPr>
        <w:t>skabelon</w:t>
      </w:r>
      <w:r w:rsidR="00254F97" w:rsidRPr="00302BDC">
        <w:rPr>
          <w:rFonts w:ascii="Times New Roman" w:hAnsi="Times New Roman" w:cs="Times New Roman"/>
          <w:szCs w:val="24"/>
          <w:highlight w:val="yellow"/>
        </w:rPr>
        <w:t>en</w:t>
      </w:r>
      <w:r w:rsidR="00251454" w:rsidRPr="00302BDC">
        <w:rPr>
          <w:rFonts w:ascii="Times New Roman" w:hAnsi="Times New Roman" w:cs="Times New Roman"/>
          <w:szCs w:val="24"/>
          <w:highlight w:val="yellow"/>
        </w:rPr>
        <w:t xml:space="preserve"> kan </w:t>
      </w:r>
      <w:r w:rsidR="005B4578" w:rsidRPr="00302BDC">
        <w:rPr>
          <w:rFonts w:ascii="Times New Roman" w:hAnsi="Times New Roman" w:cs="Times New Roman"/>
          <w:szCs w:val="24"/>
          <w:highlight w:val="yellow"/>
        </w:rPr>
        <w:t xml:space="preserve">rettes til, så den passer til den konkrete situation, kommunens praksis og </w:t>
      </w:r>
      <w:r w:rsidR="00B54187" w:rsidRPr="00302BDC">
        <w:rPr>
          <w:rFonts w:ascii="Times New Roman" w:hAnsi="Times New Roman" w:cs="Times New Roman"/>
          <w:szCs w:val="24"/>
          <w:highlight w:val="yellow"/>
        </w:rPr>
        <w:t>sprogpolitik mv</w:t>
      </w:r>
      <w:r w:rsidR="005B4578" w:rsidRPr="00302BDC">
        <w:rPr>
          <w:rFonts w:ascii="Times New Roman" w:hAnsi="Times New Roman" w:cs="Times New Roman"/>
          <w:szCs w:val="24"/>
          <w:highlight w:val="yellow"/>
        </w:rPr>
        <w:t>.</w:t>
      </w:r>
      <w:r w:rsidR="005B4578" w:rsidRPr="00302BDC" w:rsidDel="005B4578">
        <w:rPr>
          <w:rFonts w:ascii="Times New Roman" w:hAnsi="Times New Roman" w:cs="Times New Roman"/>
          <w:szCs w:val="24"/>
          <w:highlight w:val="yellow"/>
        </w:rPr>
        <w:t xml:space="preserve"> </w:t>
      </w:r>
      <w:r w:rsidR="005050E5" w:rsidRPr="00302BDC">
        <w:rPr>
          <w:rFonts w:ascii="Times New Roman" w:hAnsi="Times New Roman"/>
          <w:b/>
          <w:szCs w:val="24"/>
          <w:highlight w:val="yellow"/>
        </w:rPr>
        <w:t>Tag stilling til de gule markeringer og ud</w:t>
      </w:r>
      <w:r w:rsidR="00446A75" w:rsidRPr="00302BDC">
        <w:rPr>
          <w:rFonts w:ascii="Times New Roman" w:hAnsi="Times New Roman"/>
          <w:b/>
          <w:szCs w:val="24"/>
          <w:highlight w:val="yellow"/>
        </w:rPr>
        <w:t xml:space="preserve">fyld eller </w:t>
      </w:r>
      <w:r w:rsidR="005050E5" w:rsidRPr="00302BDC">
        <w:rPr>
          <w:rFonts w:ascii="Times New Roman" w:hAnsi="Times New Roman"/>
          <w:b/>
          <w:szCs w:val="24"/>
          <w:highlight w:val="yellow"/>
        </w:rPr>
        <w:t>slet efter behov.</w:t>
      </w:r>
    </w:p>
    <w:p w14:paraId="63AD64E4" w14:textId="77777777" w:rsidR="00251454" w:rsidRPr="00594565" w:rsidRDefault="00251454" w:rsidP="00251454">
      <w:pPr>
        <w:pStyle w:val="Tekst"/>
        <w:rPr>
          <w:rFonts w:ascii="Times New Roman" w:hAnsi="Times New Roman" w:cs="Times New Roman"/>
          <w:szCs w:val="24"/>
          <w:lang w:eastAsia="da-DK"/>
        </w:rPr>
      </w:pPr>
    </w:p>
    <w:p w14:paraId="0E04766B" w14:textId="77777777" w:rsidR="005B4578" w:rsidRPr="00594565" w:rsidRDefault="005B4578" w:rsidP="005B4578">
      <w:pPr>
        <w:pStyle w:val="Tekst"/>
        <w:rPr>
          <w:rFonts w:ascii="Times New Roman" w:hAnsi="Times New Roman" w:cs="Times New Roman"/>
          <w:szCs w:val="24"/>
          <w:lang w:eastAsia="da-DK"/>
        </w:rPr>
      </w:pPr>
    </w:p>
    <w:p w14:paraId="0E7BA0BB" w14:textId="77777777" w:rsidR="009E39D8" w:rsidRPr="00594565" w:rsidRDefault="009E39D8" w:rsidP="009E39D8">
      <w:pPr>
        <w:pStyle w:val="Tekst"/>
        <w:rPr>
          <w:rFonts w:ascii="Times New Roman" w:hAnsi="Times New Roman" w:cs="Times New Roman"/>
          <w:szCs w:val="24"/>
          <w:lang w:eastAsia="da-DK"/>
        </w:rPr>
      </w:pPr>
    </w:p>
    <w:p w14:paraId="0BDB7CCC" w14:textId="7AA85E9D" w:rsidR="009E39D8" w:rsidRPr="00594565" w:rsidRDefault="009E39D8" w:rsidP="009E39D8">
      <w:pPr>
        <w:tabs>
          <w:tab w:val="left" w:pos="6407"/>
          <w:tab w:val="left" w:pos="6804"/>
          <w:tab w:val="right" w:pos="9044"/>
          <w:tab w:val="right" w:pos="10132"/>
        </w:tabs>
        <w:spacing w:line="288" w:lineRule="auto"/>
        <w:ind w:left="6804" w:hanging="6804"/>
        <w:rPr>
          <w:rFonts w:ascii="Times New Roman" w:hAnsi="Times New Roman" w:cs="Times New Roman"/>
          <w:szCs w:val="24"/>
          <w:highlight w:val="yellow"/>
        </w:rPr>
      </w:pPr>
      <w:r w:rsidRPr="00594565">
        <w:rPr>
          <w:rFonts w:ascii="Times New Roman" w:hAnsi="Times New Roman" w:cs="Times New Roman"/>
          <w:szCs w:val="24"/>
          <w:highlight w:val="yellow"/>
        </w:rPr>
        <w:t>[</w:t>
      </w:r>
      <w:r w:rsidR="00F03504">
        <w:rPr>
          <w:rFonts w:ascii="Times New Roman" w:hAnsi="Times New Roman" w:cs="Times New Roman"/>
          <w:szCs w:val="24"/>
          <w:highlight w:val="yellow"/>
        </w:rPr>
        <w:t>N</w:t>
      </w:r>
      <w:r w:rsidR="00B54187" w:rsidRPr="00594565">
        <w:rPr>
          <w:rFonts w:ascii="Times New Roman" w:hAnsi="Times New Roman" w:cs="Times New Roman"/>
          <w:szCs w:val="24"/>
          <w:highlight w:val="yellow"/>
        </w:rPr>
        <w:t>avn</w:t>
      </w:r>
      <w:r w:rsidRPr="00594565">
        <w:rPr>
          <w:rFonts w:ascii="Times New Roman" w:hAnsi="Times New Roman" w:cs="Times New Roman"/>
          <w:szCs w:val="24"/>
          <w:highlight w:val="yellow"/>
        </w:rPr>
        <w:t>]</w:t>
      </w:r>
    </w:p>
    <w:p w14:paraId="7E4F612B" w14:textId="3B83364B" w:rsidR="009E39D8" w:rsidRPr="00594565" w:rsidRDefault="009E39D8" w:rsidP="009E39D8">
      <w:pPr>
        <w:tabs>
          <w:tab w:val="left" w:pos="6407"/>
          <w:tab w:val="left" w:pos="6804"/>
          <w:tab w:val="right" w:pos="9044"/>
          <w:tab w:val="right" w:pos="10132"/>
        </w:tabs>
        <w:spacing w:line="288" w:lineRule="auto"/>
        <w:ind w:left="6804" w:hanging="6804"/>
        <w:rPr>
          <w:rFonts w:ascii="Times New Roman" w:hAnsi="Times New Roman" w:cs="Times New Roman"/>
          <w:szCs w:val="24"/>
          <w:highlight w:val="yellow"/>
        </w:rPr>
      </w:pPr>
      <w:r w:rsidRPr="00594565">
        <w:rPr>
          <w:rFonts w:ascii="Times New Roman" w:hAnsi="Times New Roman" w:cs="Times New Roman"/>
          <w:szCs w:val="24"/>
          <w:highlight w:val="yellow"/>
        </w:rPr>
        <w:t>[</w:t>
      </w:r>
      <w:r w:rsidR="00B54187" w:rsidRPr="00594565">
        <w:rPr>
          <w:rFonts w:ascii="Times New Roman" w:hAnsi="Times New Roman" w:cs="Times New Roman"/>
          <w:szCs w:val="24"/>
          <w:highlight w:val="yellow"/>
        </w:rPr>
        <w:t>Adresse</w:t>
      </w:r>
      <w:r w:rsidRPr="00594565">
        <w:rPr>
          <w:rFonts w:ascii="Times New Roman" w:hAnsi="Times New Roman" w:cs="Times New Roman"/>
          <w:szCs w:val="24"/>
          <w:highlight w:val="yellow"/>
        </w:rPr>
        <w:t>]</w:t>
      </w:r>
      <w:r w:rsidR="00B54187" w:rsidRPr="00594565" w:rsidDel="00B54187">
        <w:rPr>
          <w:rFonts w:ascii="Times New Roman" w:hAnsi="Times New Roman" w:cs="Times New Roman"/>
          <w:szCs w:val="24"/>
          <w:highlight w:val="yellow"/>
        </w:rPr>
        <w:t xml:space="preserve"> </w:t>
      </w:r>
    </w:p>
    <w:p w14:paraId="464F9E44" w14:textId="6BB20C38" w:rsidR="009E39D8" w:rsidRDefault="00EA6814" w:rsidP="009E39D8">
      <w:pPr>
        <w:tabs>
          <w:tab w:val="left" w:pos="6407"/>
          <w:tab w:val="left" w:pos="6804"/>
          <w:tab w:val="right" w:pos="9044"/>
          <w:tab w:val="right" w:pos="10132"/>
        </w:tabs>
        <w:spacing w:line="288" w:lineRule="auto"/>
        <w:ind w:left="6804" w:hanging="6804"/>
        <w:rPr>
          <w:rFonts w:ascii="Times New Roman" w:hAnsi="Times New Roman" w:cs="Times New Roman"/>
          <w:szCs w:val="24"/>
        </w:rPr>
      </w:pPr>
      <w:r>
        <w:rPr>
          <w:rFonts w:ascii="Times New Roman" w:hAnsi="Times New Roman" w:cs="Times New Roman"/>
          <w:szCs w:val="24"/>
          <w:highlight w:val="yellow"/>
        </w:rPr>
        <w:t>[Postnr. og b</w:t>
      </w:r>
      <w:r w:rsidR="009E39D8" w:rsidRPr="00594565">
        <w:rPr>
          <w:rFonts w:ascii="Times New Roman" w:hAnsi="Times New Roman" w:cs="Times New Roman"/>
          <w:szCs w:val="24"/>
          <w:highlight w:val="yellow"/>
        </w:rPr>
        <w:t>y]</w:t>
      </w:r>
      <w:r w:rsidR="009E39D8" w:rsidRPr="00594565">
        <w:rPr>
          <w:rFonts w:ascii="Times New Roman" w:hAnsi="Times New Roman" w:cs="Times New Roman"/>
          <w:szCs w:val="24"/>
        </w:rPr>
        <w:br/>
      </w:r>
    </w:p>
    <w:p w14:paraId="022C6B0B" w14:textId="7D13401C" w:rsidR="00446A75" w:rsidRPr="00594565" w:rsidRDefault="00446A75" w:rsidP="009E39D8">
      <w:pPr>
        <w:tabs>
          <w:tab w:val="left" w:pos="6407"/>
          <w:tab w:val="left" w:pos="6804"/>
          <w:tab w:val="right" w:pos="9044"/>
          <w:tab w:val="right" w:pos="10132"/>
        </w:tabs>
        <w:spacing w:line="288" w:lineRule="auto"/>
        <w:ind w:left="6804" w:hanging="6804"/>
        <w:rPr>
          <w:rFonts w:ascii="Times New Roman" w:hAnsi="Times New Roman" w:cs="Times New Roman"/>
          <w:szCs w:val="24"/>
        </w:rPr>
      </w:pPr>
    </w:p>
    <w:p w14:paraId="7777630D" w14:textId="77777777" w:rsidR="009E39D8" w:rsidRPr="00594565" w:rsidRDefault="009E39D8" w:rsidP="009E39D8">
      <w:pPr>
        <w:pStyle w:val="Tekst"/>
        <w:rPr>
          <w:rFonts w:ascii="Times New Roman" w:hAnsi="Times New Roman" w:cs="Times New Roman"/>
          <w:szCs w:val="24"/>
          <w:lang w:eastAsia="da-DK"/>
        </w:rPr>
      </w:pPr>
    </w:p>
    <w:p w14:paraId="3A1FED73" w14:textId="77777777" w:rsidR="009E39D8" w:rsidRPr="00594565" w:rsidRDefault="009E39D8" w:rsidP="00B54187">
      <w:pPr>
        <w:pStyle w:val="Tekst"/>
        <w:ind w:left="6520" w:firstLine="993"/>
        <w:rPr>
          <w:rFonts w:ascii="Times New Roman" w:hAnsi="Times New Roman" w:cs="Times New Roman"/>
          <w:szCs w:val="24"/>
        </w:rPr>
      </w:pPr>
      <w:r w:rsidRPr="00594565">
        <w:rPr>
          <w:rFonts w:ascii="Times New Roman" w:hAnsi="Times New Roman" w:cs="Times New Roman"/>
          <w:b/>
          <w:szCs w:val="24"/>
          <w:lang w:eastAsia="da-DK"/>
        </w:rPr>
        <w:t>Dato:</w:t>
      </w:r>
      <w:r w:rsidRPr="00594565">
        <w:rPr>
          <w:rFonts w:ascii="Times New Roman" w:hAnsi="Times New Roman" w:cs="Times New Roman"/>
          <w:szCs w:val="24"/>
          <w:lang w:eastAsia="da-DK"/>
        </w:rPr>
        <w:t xml:space="preserve"> </w:t>
      </w:r>
      <w:r w:rsidRPr="00594565">
        <w:rPr>
          <w:rFonts w:ascii="Times New Roman" w:hAnsi="Times New Roman" w:cs="Times New Roman"/>
          <w:szCs w:val="24"/>
          <w:highlight w:val="yellow"/>
        </w:rPr>
        <w:t>[dato]</w:t>
      </w:r>
    </w:p>
    <w:p w14:paraId="75E514D7" w14:textId="11C0F64D" w:rsidR="009E39D8" w:rsidRPr="00594565" w:rsidRDefault="009E39D8" w:rsidP="00B54187">
      <w:pPr>
        <w:pStyle w:val="Tekst"/>
        <w:ind w:left="6520" w:firstLine="993"/>
        <w:rPr>
          <w:rFonts w:ascii="Times New Roman" w:hAnsi="Times New Roman" w:cs="Times New Roman"/>
          <w:szCs w:val="24"/>
          <w:lang w:eastAsia="da-DK"/>
        </w:rPr>
      </w:pPr>
      <w:r w:rsidRPr="00594565">
        <w:rPr>
          <w:rFonts w:ascii="Times New Roman" w:hAnsi="Times New Roman" w:cs="Times New Roman"/>
          <w:b/>
          <w:szCs w:val="24"/>
        </w:rPr>
        <w:t>Sagsnr.:</w:t>
      </w:r>
      <w:r w:rsidRPr="00594565">
        <w:rPr>
          <w:rFonts w:ascii="Times New Roman" w:hAnsi="Times New Roman" w:cs="Times New Roman"/>
          <w:szCs w:val="24"/>
        </w:rPr>
        <w:t xml:space="preserve"> </w:t>
      </w:r>
      <w:r w:rsidRPr="00594565">
        <w:rPr>
          <w:rFonts w:ascii="Times New Roman" w:hAnsi="Times New Roman" w:cs="Times New Roman"/>
          <w:szCs w:val="24"/>
          <w:highlight w:val="yellow"/>
        </w:rPr>
        <w:t>[sagsnr.]</w:t>
      </w:r>
    </w:p>
    <w:p w14:paraId="705D618E" w14:textId="77777777" w:rsidR="009E39D8" w:rsidRPr="00594565" w:rsidRDefault="009E39D8" w:rsidP="009E39D8">
      <w:pPr>
        <w:pStyle w:val="Tekst"/>
        <w:rPr>
          <w:rFonts w:ascii="Times New Roman" w:hAnsi="Times New Roman" w:cs="Times New Roman"/>
          <w:szCs w:val="24"/>
          <w:lang w:eastAsia="da-DK"/>
        </w:rPr>
      </w:pPr>
    </w:p>
    <w:p w14:paraId="497482B1" w14:textId="668F7E70" w:rsidR="009E39D8" w:rsidRDefault="009E39D8" w:rsidP="009E39D8">
      <w:pPr>
        <w:pStyle w:val="Tekst"/>
        <w:rPr>
          <w:rFonts w:ascii="Times New Roman" w:hAnsi="Times New Roman" w:cs="Times New Roman"/>
          <w:szCs w:val="24"/>
          <w:lang w:eastAsia="da-DK"/>
        </w:rPr>
      </w:pPr>
    </w:p>
    <w:p w14:paraId="29F280CE" w14:textId="57442AD0" w:rsidR="00446A75" w:rsidRDefault="00446A75" w:rsidP="009E39D8">
      <w:pPr>
        <w:pStyle w:val="Tekst"/>
        <w:rPr>
          <w:rFonts w:ascii="Times New Roman" w:hAnsi="Times New Roman" w:cs="Times New Roman"/>
          <w:szCs w:val="24"/>
          <w:lang w:eastAsia="da-DK"/>
        </w:rPr>
      </w:pPr>
    </w:p>
    <w:p w14:paraId="6D2B4E71" w14:textId="77777777" w:rsidR="00446A75" w:rsidRPr="00594565" w:rsidRDefault="00446A75" w:rsidP="009E39D8">
      <w:pPr>
        <w:pStyle w:val="Tekst"/>
        <w:rPr>
          <w:rFonts w:ascii="Times New Roman" w:hAnsi="Times New Roman" w:cs="Times New Roman"/>
          <w:szCs w:val="24"/>
          <w:lang w:eastAsia="da-DK"/>
        </w:rPr>
      </w:pPr>
    </w:p>
    <w:p w14:paraId="7D5F3C67" w14:textId="77777777" w:rsidR="009E39D8" w:rsidRPr="00594565" w:rsidRDefault="009E39D8" w:rsidP="009E39D8">
      <w:pPr>
        <w:pStyle w:val="Tekst"/>
        <w:rPr>
          <w:rFonts w:ascii="Times New Roman" w:hAnsi="Times New Roman" w:cs="Times New Roman"/>
          <w:szCs w:val="24"/>
        </w:rPr>
      </w:pPr>
    </w:p>
    <w:p w14:paraId="3A179B4A" w14:textId="39EB95DF" w:rsidR="008B23CD" w:rsidRPr="00594565" w:rsidRDefault="007D5244" w:rsidP="007D5244">
      <w:pPr>
        <w:rPr>
          <w:rFonts w:ascii="Times New Roman" w:hAnsi="Times New Roman" w:cs="Times New Roman"/>
          <w:b/>
          <w:szCs w:val="24"/>
        </w:rPr>
      </w:pPr>
      <w:r w:rsidRPr="00594565">
        <w:rPr>
          <w:rFonts w:ascii="Times New Roman" w:hAnsi="Times New Roman" w:cs="Times New Roman"/>
          <w:b/>
          <w:szCs w:val="24"/>
        </w:rPr>
        <w:t xml:space="preserve">Partshøring om </w:t>
      </w:r>
      <w:r w:rsidRPr="00594565">
        <w:rPr>
          <w:rFonts w:ascii="Times New Roman" w:hAnsi="Times New Roman" w:cs="Times New Roman"/>
          <w:b/>
          <w:szCs w:val="24"/>
          <w:highlight w:val="yellow"/>
        </w:rPr>
        <w:t>[</w:t>
      </w:r>
      <w:r w:rsidR="005C6BB3">
        <w:rPr>
          <w:rFonts w:ascii="Times New Roman" w:hAnsi="Times New Roman" w:cs="Times New Roman"/>
          <w:b/>
          <w:szCs w:val="24"/>
          <w:highlight w:val="yellow"/>
        </w:rPr>
        <w:t>angiv</w:t>
      </w:r>
      <w:r w:rsidRPr="00594565">
        <w:rPr>
          <w:rFonts w:ascii="Times New Roman" w:hAnsi="Times New Roman" w:cs="Times New Roman"/>
          <w:b/>
          <w:szCs w:val="24"/>
          <w:highlight w:val="yellow"/>
        </w:rPr>
        <w:t xml:space="preserve"> hvad høringen handler om</w:t>
      </w:r>
      <w:r w:rsidR="005C6BB3">
        <w:rPr>
          <w:rFonts w:ascii="Times New Roman" w:hAnsi="Times New Roman" w:cs="Times New Roman"/>
          <w:b/>
          <w:szCs w:val="24"/>
          <w:highlight w:val="yellow"/>
        </w:rPr>
        <w:t xml:space="preserve"> </w:t>
      </w:r>
      <w:r w:rsidR="005C6BB3" w:rsidRPr="005C6BB3">
        <w:rPr>
          <w:rFonts w:ascii="Times New Roman" w:hAnsi="Times New Roman" w:cs="Times New Roman"/>
          <w:b/>
          <w:szCs w:val="24"/>
          <w:highlight w:val="yellow"/>
        </w:rPr>
        <w:t xml:space="preserve">fx </w:t>
      </w:r>
      <w:r w:rsidR="005C6BB3">
        <w:rPr>
          <w:rFonts w:ascii="Times New Roman" w:hAnsi="Times New Roman" w:cs="Times New Roman"/>
          <w:b/>
          <w:szCs w:val="24"/>
          <w:highlight w:val="yellow"/>
        </w:rPr>
        <w:t xml:space="preserve">ændring af </w:t>
      </w:r>
      <w:r w:rsidR="005C6BB3" w:rsidRPr="005C6BB3">
        <w:rPr>
          <w:rFonts w:ascii="Times New Roman" w:hAnsi="Times New Roman" w:cs="Times New Roman"/>
          <w:b/>
          <w:szCs w:val="24"/>
          <w:highlight w:val="yellow"/>
        </w:rPr>
        <w:t>vejnavn</w:t>
      </w:r>
      <w:r w:rsidR="005C6BB3">
        <w:rPr>
          <w:rFonts w:ascii="Times New Roman" w:hAnsi="Times New Roman" w:cs="Times New Roman"/>
          <w:b/>
          <w:szCs w:val="24"/>
          <w:highlight w:val="yellow"/>
        </w:rPr>
        <w:t>/husnummer</w:t>
      </w:r>
      <w:r w:rsidR="005C6BB3" w:rsidRPr="005C6BB3">
        <w:rPr>
          <w:rFonts w:ascii="Times New Roman" w:hAnsi="Times New Roman" w:cs="Times New Roman"/>
          <w:b/>
          <w:szCs w:val="24"/>
          <w:highlight w:val="yellow"/>
        </w:rPr>
        <w:t xml:space="preserve"> eller flere adresser</w:t>
      </w:r>
      <w:r w:rsidR="00D0561E" w:rsidRPr="00594565">
        <w:rPr>
          <w:rFonts w:ascii="Times New Roman" w:hAnsi="Times New Roman" w:cs="Times New Roman"/>
          <w:b/>
          <w:szCs w:val="24"/>
          <w:highlight w:val="yellow"/>
        </w:rPr>
        <w:t>]</w:t>
      </w:r>
      <w:r w:rsidRPr="00594565">
        <w:rPr>
          <w:rFonts w:ascii="Times New Roman" w:hAnsi="Times New Roman" w:cs="Times New Roman"/>
          <w:b/>
          <w:szCs w:val="24"/>
        </w:rPr>
        <w:t xml:space="preserve"> </w:t>
      </w:r>
    </w:p>
    <w:p w14:paraId="2040DAB1" w14:textId="77777777" w:rsidR="00302BDC" w:rsidRDefault="00302BDC" w:rsidP="007D5244">
      <w:pPr>
        <w:rPr>
          <w:rFonts w:ascii="Times New Roman" w:hAnsi="Times New Roman" w:cs="Times New Roman"/>
          <w:szCs w:val="24"/>
          <w:highlight w:val="yellow"/>
        </w:rPr>
      </w:pPr>
    </w:p>
    <w:p w14:paraId="31D6BF8F" w14:textId="6C053EA3" w:rsidR="008740C5" w:rsidRPr="00594565" w:rsidRDefault="008251D2" w:rsidP="007D5244">
      <w:pPr>
        <w:rPr>
          <w:rFonts w:ascii="Times New Roman" w:hAnsi="Times New Roman" w:cs="Times New Roman"/>
          <w:szCs w:val="24"/>
        </w:rPr>
      </w:pPr>
      <w:r w:rsidRPr="00594565">
        <w:rPr>
          <w:rFonts w:ascii="Times New Roman" w:hAnsi="Times New Roman" w:cs="Times New Roman"/>
          <w:szCs w:val="24"/>
          <w:highlight w:val="yellow"/>
        </w:rPr>
        <w:t>[</w:t>
      </w:r>
      <w:r w:rsidR="00D05102" w:rsidRPr="00594565">
        <w:rPr>
          <w:rFonts w:ascii="Times New Roman" w:hAnsi="Times New Roman" w:cs="Times New Roman"/>
          <w:szCs w:val="24"/>
          <w:highlight w:val="yellow"/>
        </w:rPr>
        <w:t>S</w:t>
      </w:r>
      <w:r w:rsidRPr="00594565">
        <w:rPr>
          <w:rFonts w:ascii="Times New Roman" w:hAnsi="Times New Roman" w:cs="Times New Roman"/>
          <w:szCs w:val="24"/>
          <w:highlight w:val="yellow"/>
        </w:rPr>
        <w:t>kriv kort, hvad sagen drejer sig om</w:t>
      </w:r>
      <w:r w:rsidR="005C6BB3">
        <w:rPr>
          <w:rFonts w:ascii="Times New Roman" w:hAnsi="Times New Roman" w:cs="Times New Roman"/>
          <w:szCs w:val="24"/>
          <w:highlight w:val="yellow"/>
        </w:rPr>
        <w:t>, og</w:t>
      </w:r>
      <w:r w:rsidR="00D05102" w:rsidRPr="00594565">
        <w:rPr>
          <w:rFonts w:ascii="Times New Roman" w:hAnsi="Times New Roman" w:cs="Times New Roman"/>
          <w:szCs w:val="24"/>
          <w:highlight w:val="yellow"/>
        </w:rPr>
        <w:t xml:space="preserve"> hvorfor ændringen er nødvendig, </w:t>
      </w:r>
      <w:r w:rsidR="006D6252" w:rsidRPr="00594565">
        <w:rPr>
          <w:rFonts w:ascii="Times New Roman" w:hAnsi="Times New Roman" w:cs="Times New Roman"/>
          <w:szCs w:val="24"/>
          <w:highlight w:val="yellow"/>
        </w:rPr>
        <w:t xml:space="preserve">herunder kan fx nævnes </w:t>
      </w:r>
      <w:r w:rsidR="00D05102" w:rsidRPr="00594565">
        <w:rPr>
          <w:rFonts w:ascii="Times New Roman" w:hAnsi="Times New Roman" w:cs="Times New Roman"/>
          <w:szCs w:val="24"/>
          <w:highlight w:val="yellow"/>
        </w:rPr>
        <w:t xml:space="preserve">hensynet til at </w:t>
      </w:r>
      <w:r w:rsidR="00BC69A5">
        <w:rPr>
          <w:rFonts w:ascii="Times New Roman" w:hAnsi="Times New Roman" w:cs="Times New Roman"/>
          <w:szCs w:val="24"/>
          <w:highlight w:val="yellow"/>
        </w:rPr>
        <w:t xml:space="preserve">enhver skal </w:t>
      </w:r>
      <w:r w:rsidR="00D05102" w:rsidRPr="00594565">
        <w:rPr>
          <w:rFonts w:ascii="Times New Roman" w:hAnsi="Times New Roman" w:cs="Times New Roman"/>
          <w:szCs w:val="24"/>
          <w:highlight w:val="yellow"/>
        </w:rPr>
        <w:t>kunne orientere sig og finde vej.</w:t>
      </w:r>
      <w:r w:rsidRPr="00594565">
        <w:rPr>
          <w:rFonts w:ascii="Times New Roman" w:hAnsi="Times New Roman" w:cs="Times New Roman"/>
          <w:szCs w:val="24"/>
          <w:highlight w:val="yellow"/>
        </w:rPr>
        <w:t>]</w:t>
      </w:r>
      <w:r w:rsidR="007D5244" w:rsidRPr="00594565">
        <w:rPr>
          <w:rFonts w:ascii="Times New Roman" w:hAnsi="Times New Roman" w:cs="Times New Roman"/>
          <w:szCs w:val="24"/>
        </w:rPr>
        <w:t xml:space="preserve"> </w:t>
      </w:r>
    </w:p>
    <w:p w14:paraId="5D238E7C" w14:textId="77777777" w:rsidR="008251D2" w:rsidRPr="00594565" w:rsidRDefault="008251D2" w:rsidP="007D5244">
      <w:pPr>
        <w:rPr>
          <w:rFonts w:ascii="Times New Roman" w:hAnsi="Times New Roman" w:cs="Times New Roman"/>
          <w:szCs w:val="24"/>
        </w:rPr>
      </w:pPr>
    </w:p>
    <w:p w14:paraId="70E704D0" w14:textId="1227ED0B" w:rsidR="00340719" w:rsidRPr="00594565" w:rsidRDefault="007D5244" w:rsidP="007D5244">
      <w:pPr>
        <w:rPr>
          <w:rFonts w:ascii="Times New Roman" w:hAnsi="Times New Roman" w:cs="Times New Roman"/>
          <w:szCs w:val="24"/>
        </w:rPr>
      </w:pPr>
      <w:r w:rsidRPr="00594565">
        <w:rPr>
          <w:rFonts w:ascii="Times New Roman" w:hAnsi="Times New Roman" w:cs="Times New Roman"/>
          <w:szCs w:val="24"/>
        </w:rPr>
        <w:t xml:space="preserve">Vi </w:t>
      </w:r>
      <w:r w:rsidR="009F0A17" w:rsidRPr="00594565">
        <w:rPr>
          <w:rFonts w:ascii="Times New Roman" w:hAnsi="Times New Roman" w:cs="Times New Roman"/>
          <w:szCs w:val="24"/>
        </w:rPr>
        <w:t xml:space="preserve">planlægger derfor </w:t>
      </w:r>
      <w:r w:rsidRPr="00594565">
        <w:rPr>
          <w:rFonts w:ascii="Times New Roman" w:hAnsi="Times New Roman" w:cs="Times New Roman"/>
          <w:szCs w:val="24"/>
        </w:rPr>
        <w:t>følgende</w:t>
      </w:r>
      <w:r w:rsidR="009F0A17" w:rsidRPr="00594565">
        <w:rPr>
          <w:rFonts w:ascii="Times New Roman" w:hAnsi="Times New Roman" w:cs="Times New Roman"/>
          <w:szCs w:val="24"/>
        </w:rPr>
        <w:t>:</w:t>
      </w:r>
      <w:r w:rsidR="009E17D0" w:rsidRPr="00594565">
        <w:rPr>
          <w:rFonts w:ascii="Times New Roman" w:hAnsi="Times New Roman" w:cs="Times New Roman"/>
          <w:szCs w:val="24"/>
        </w:rPr>
        <w:t xml:space="preserve"> </w:t>
      </w:r>
    </w:p>
    <w:tbl>
      <w:tblPr>
        <w:tblStyle w:val="Tabel-Gitter"/>
        <w:tblW w:w="9634" w:type="dxa"/>
        <w:tblLook w:val="04A0" w:firstRow="1" w:lastRow="0" w:firstColumn="1" w:lastColumn="0" w:noHBand="0" w:noVBand="1"/>
      </w:tblPr>
      <w:tblGrid>
        <w:gridCol w:w="3256"/>
        <w:gridCol w:w="3260"/>
        <w:gridCol w:w="3118"/>
      </w:tblGrid>
      <w:tr w:rsidR="00B22B33" w:rsidRPr="00594565" w14:paraId="3DC1356A" w14:textId="77777777" w:rsidTr="00B22B33">
        <w:tc>
          <w:tcPr>
            <w:tcW w:w="3256" w:type="dxa"/>
          </w:tcPr>
          <w:p w14:paraId="75C1E6B3" w14:textId="77777777" w:rsidR="00B22B33" w:rsidRPr="00594565" w:rsidRDefault="00B22B33" w:rsidP="00D477ED">
            <w:pPr>
              <w:rPr>
                <w:rFonts w:ascii="Times New Roman" w:hAnsi="Times New Roman" w:cs="Times New Roman"/>
                <w:b/>
                <w:szCs w:val="24"/>
              </w:rPr>
            </w:pPr>
            <w:r w:rsidRPr="00594565">
              <w:rPr>
                <w:rFonts w:ascii="Times New Roman" w:hAnsi="Times New Roman" w:cs="Times New Roman"/>
                <w:b/>
                <w:szCs w:val="24"/>
              </w:rPr>
              <w:t>Nuværende adresse</w:t>
            </w:r>
          </w:p>
        </w:tc>
        <w:tc>
          <w:tcPr>
            <w:tcW w:w="3260" w:type="dxa"/>
          </w:tcPr>
          <w:p w14:paraId="2ABC5026" w14:textId="77777777" w:rsidR="00B22B33" w:rsidRPr="00594565" w:rsidRDefault="00B22B33" w:rsidP="00D477ED">
            <w:pPr>
              <w:rPr>
                <w:rFonts w:ascii="Times New Roman" w:hAnsi="Times New Roman" w:cs="Times New Roman"/>
                <w:b/>
                <w:szCs w:val="24"/>
              </w:rPr>
            </w:pPr>
            <w:r w:rsidRPr="00594565">
              <w:rPr>
                <w:rFonts w:ascii="Times New Roman" w:hAnsi="Times New Roman" w:cs="Times New Roman"/>
                <w:b/>
                <w:szCs w:val="24"/>
              </w:rPr>
              <w:t>Forslag til ny adresse</w:t>
            </w:r>
          </w:p>
        </w:tc>
        <w:tc>
          <w:tcPr>
            <w:tcW w:w="3118" w:type="dxa"/>
          </w:tcPr>
          <w:p w14:paraId="155B83AB" w14:textId="77243734" w:rsidR="00B22B33" w:rsidRPr="00594565" w:rsidRDefault="00B22B33" w:rsidP="00D477ED">
            <w:pPr>
              <w:rPr>
                <w:rFonts w:ascii="Times New Roman" w:hAnsi="Times New Roman" w:cs="Times New Roman"/>
                <w:b/>
                <w:szCs w:val="24"/>
              </w:rPr>
            </w:pPr>
            <w:r w:rsidRPr="00594565">
              <w:rPr>
                <w:rFonts w:ascii="Times New Roman" w:hAnsi="Times New Roman" w:cs="Times New Roman"/>
                <w:b/>
                <w:szCs w:val="24"/>
              </w:rPr>
              <w:t>Matr.nr.</w:t>
            </w:r>
            <w:r w:rsidR="00F03504" w:rsidRPr="00F03504">
              <w:rPr>
                <w:rFonts w:ascii="Times New Roman" w:hAnsi="Times New Roman" w:cs="Times New Roman"/>
                <w:b/>
                <w:szCs w:val="24"/>
                <w:highlight w:val="yellow"/>
              </w:rPr>
              <w:t>[</w:t>
            </w:r>
            <w:r w:rsidRPr="00F03504">
              <w:rPr>
                <w:rFonts w:ascii="Times New Roman" w:hAnsi="Times New Roman" w:cs="Times New Roman"/>
                <w:b/>
                <w:szCs w:val="24"/>
                <w:highlight w:val="yellow"/>
              </w:rPr>
              <w:t>/BFE-nr.</w:t>
            </w:r>
            <w:r w:rsidR="00F03504" w:rsidRPr="00F03504">
              <w:rPr>
                <w:rFonts w:ascii="Times New Roman" w:hAnsi="Times New Roman" w:cs="Times New Roman"/>
                <w:b/>
                <w:szCs w:val="24"/>
                <w:highlight w:val="yellow"/>
              </w:rPr>
              <w:t>]</w:t>
            </w:r>
          </w:p>
        </w:tc>
      </w:tr>
      <w:tr w:rsidR="00B22B33" w:rsidRPr="00594565" w14:paraId="52048CEB" w14:textId="77777777" w:rsidTr="00B22B33">
        <w:tc>
          <w:tcPr>
            <w:tcW w:w="3256" w:type="dxa"/>
          </w:tcPr>
          <w:p w14:paraId="382AED03" w14:textId="03C78835" w:rsidR="00B22B33" w:rsidRPr="00594565" w:rsidRDefault="00B22B33" w:rsidP="00D477ED">
            <w:pPr>
              <w:rPr>
                <w:rFonts w:ascii="Times New Roman" w:hAnsi="Times New Roman" w:cs="Times New Roman"/>
                <w:szCs w:val="24"/>
              </w:rPr>
            </w:pPr>
            <w:r w:rsidRPr="00594565">
              <w:rPr>
                <w:rFonts w:ascii="Times New Roman" w:hAnsi="Times New Roman" w:cs="Times New Roman"/>
                <w:szCs w:val="24"/>
                <w:highlight w:val="yellow"/>
              </w:rPr>
              <w:t>[Adresse]</w:t>
            </w:r>
          </w:p>
        </w:tc>
        <w:tc>
          <w:tcPr>
            <w:tcW w:w="3260" w:type="dxa"/>
          </w:tcPr>
          <w:p w14:paraId="61D36D32" w14:textId="18C0FD72" w:rsidR="00B22B33" w:rsidRPr="00594565" w:rsidRDefault="00B22B33" w:rsidP="00D477ED">
            <w:pPr>
              <w:rPr>
                <w:rFonts w:ascii="Times New Roman" w:hAnsi="Times New Roman" w:cs="Times New Roman"/>
                <w:szCs w:val="24"/>
              </w:rPr>
            </w:pPr>
            <w:r w:rsidRPr="00594565">
              <w:rPr>
                <w:rFonts w:ascii="Times New Roman" w:hAnsi="Times New Roman" w:cs="Times New Roman"/>
                <w:szCs w:val="24"/>
                <w:highlight w:val="yellow"/>
              </w:rPr>
              <w:t>[Adresse]</w:t>
            </w:r>
          </w:p>
        </w:tc>
        <w:tc>
          <w:tcPr>
            <w:tcW w:w="3118" w:type="dxa"/>
          </w:tcPr>
          <w:p w14:paraId="07110098" w14:textId="4A7BE26A" w:rsidR="00B22B33" w:rsidRPr="00594565" w:rsidRDefault="0055009E" w:rsidP="005A1BE5">
            <w:pPr>
              <w:rPr>
                <w:rFonts w:ascii="Times New Roman" w:hAnsi="Times New Roman" w:cs="Times New Roman"/>
                <w:szCs w:val="24"/>
              </w:rPr>
            </w:pPr>
            <w:r>
              <w:rPr>
                <w:rFonts w:ascii="Times New Roman" w:hAnsi="Times New Roman" w:cs="Times New Roman"/>
                <w:szCs w:val="24"/>
                <w:highlight w:val="yellow"/>
              </w:rPr>
              <w:t>[Matrikelnummer/</w:t>
            </w:r>
            <w:r w:rsidR="00B22B33" w:rsidRPr="00594565">
              <w:rPr>
                <w:rFonts w:ascii="Times New Roman" w:hAnsi="Times New Roman" w:cs="Times New Roman"/>
                <w:szCs w:val="24"/>
                <w:highlight w:val="yellow"/>
              </w:rPr>
              <w:t>BFE-nr.]</w:t>
            </w:r>
          </w:p>
        </w:tc>
      </w:tr>
    </w:tbl>
    <w:p w14:paraId="3B32132B" w14:textId="20BD685C" w:rsidR="007D5244" w:rsidRPr="00594565" w:rsidRDefault="00D22130" w:rsidP="007D5244">
      <w:pPr>
        <w:rPr>
          <w:rFonts w:ascii="Times New Roman" w:hAnsi="Times New Roman" w:cs="Times New Roman"/>
          <w:szCs w:val="24"/>
        </w:rPr>
      </w:pPr>
      <w:r w:rsidRPr="00594565">
        <w:rPr>
          <w:rFonts w:ascii="Times New Roman" w:hAnsi="Times New Roman" w:cs="Times New Roman"/>
          <w:szCs w:val="24"/>
          <w:highlight w:val="yellow"/>
        </w:rPr>
        <w:t>[</w:t>
      </w:r>
      <w:r w:rsidRPr="00BC69A5">
        <w:rPr>
          <w:rFonts w:ascii="Times New Roman" w:hAnsi="Times New Roman" w:cs="Times New Roman"/>
          <w:i/>
          <w:szCs w:val="24"/>
          <w:highlight w:val="yellow"/>
        </w:rPr>
        <w:t>Tilpas og udfyld tabellen alt efter, hvad der er relevant i den konkrete sag. Tilføj evt. flere rækker eller kolonner hvis relevant.</w:t>
      </w:r>
      <w:r w:rsidRPr="00594565">
        <w:rPr>
          <w:rFonts w:ascii="Times New Roman" w:hAnsi="Times New Roman" w:cs="Times New Roman"/>
          <w:szCs w:val="24"/>
          <w:highlight w:val="yellow"/>
        </w:rPr>
        <w:t>]</w:t>
      </w:r>
    </w:p>
    <w:p w14:paraId="18B6C6C4" w14:textId="77777777" w:rsidR="00D22130" w:rsidRDefault="00D22130" w:rsidP="008251D2">
      <w:pPr>
        <w:rPr>
          <w:rFonts w:ascii="Times New Roman" w:hAnsi="Times New Roman" w:cs="Times New Roman"/>
          <w:szCs w:val="24"/>
        </w:rPr>
      </w:pPr>
    </w:p>
    <w:p w14:paraId="0B161FE2" w14:textId="11B99C88" w:rsidR="008251D2" w:rsidRPr="00594565" w:rsidRDefault="00D22130" w:rsidP="008251D2">
      <w:pPr>
        <w:rPr>
          <w:rFonts w:ascii="Times New Roman" w:hAnsi="Times New Roman" w:cs="Times New Roman"/>
          <w:szCs w:val="24"/>
        </w:rPr>
      </w:pPr>
      <w:r>
        <w:rPr>
          <w:rFonts w:ascii="Times New Roman" w:hAnsi="Times New Roman" w:cs="Times New Roman"/>
          <w:szCs w:val="24"/>
        </w:rPr>
        <w:t>Se</w:t>
      </w:r>
      <w:r w:rsidR="008251D2" w:rsidRPr="00594565">
        <w:rPr>
          <w:rFonts w:ascii="Times New Roman" w:hAnsi="Times New Roman" w:cs="Times New Roman"/>
          <w:szCs w:val="24"/>
        </w:rPr>
        <w:t xml:space="preserve"> det vedlagte kort</w:t>
      </w:r>
      <w:r w:rsidR="00BC69A5">
        <w:rPr>
          <w:rFonts w:ascii="Times New Roman" w:hAnsi="Times New Roman" w:cs="Times New Roman"/>
          <w:szCs w:val="24"/>
        </w:rPr>
        <w:t xml:space="preserve"> </w:t>
      </w:r>
      <w:r w:rsidR="00BC69A5" w:rsidRPr="005C6BB3">
        <w:rPr>
          <w:rFonts w:ascii="Times New Roman" w:hAnsi="Times New Roman" w:cs="Times New Roman"/>
          <w:szCs w:val="24"/>
          <w:highlight w:val="yellow"/>
        </w:rPr>
        <w:t>[</w:t>
      </w:r>
      <w:r w:rsidR="00BC69A5" w:rsidRPr="0055009E">
        <w:rPr>
          <w:rFonts w:ascii="Times New Roman" w:hAnsi="Times New Roman" w:cs="Times New Roman"/>
          <w:i/>
          <w:szCs w:val="24"/>
          <w:highlight w:val="yellow"/>
        </w:rPr>
        <w:t>Slet sætningen, hvis der ikke vedlægges kort</w:t>
      </w:r>
      <w:r w:rsidR="00BC69A5" w:rsidRPr="005C6BB3">
        <w:rPr>
          <w:rFonts w:ascii="Times New Roman" w:hAnsi="Times New Roman" w:cs="Times New Roman"/>
          <w:szCs w:val="24"/>
          <w:highlight w:val="yellow"/>
        </w:rPr>
        <w:t>]</w:t>
      </w:r>
      <w:r w:rsidR="008251D2" w:rsidRPr="00594565">
        <w:rPr>
          <w:rFonts w:ascii="Times New Roman" w:hAnsi="Times New Roman" w:cs="Times New Roman"/>
          <w:szCs w:val="24"/>
        </w:rPr>
        <w:t>.</w:t>
      </w:r>
      <w:r w:rsidR="005C6BB3">
        <w:rPr>
          <w:rFonts w:ascii="Times New Roman" w:hAnsi="Times New Roman" w:cs="Times New Roman"/>
          <w:szCs w:val="24"/>
        </w:rPr>
        <w:t xml:space="preserve"> </w:t>
      </w:r>
    </w:p>
    <w:p w14:paraId="6AD1CA9C" w14:textId="77777777" w:rsidR="008740C5" w:rsidRPr="00594565" w:rsidRDefault="008740C5" w:rsidP="008251D2">
      <w:pPr>
        <w:rPr>
          <w:rFonts w:ascii="Times New Roman" w:hAnsi="Times New Roman" w:cs="Times New Roman"/>
          <w:szCs w:val="24"/>
        </w:rPr>
      </w:pPr>
    </w:p>
    <w:p w14:paraId="49B33765" w14:textId="2350D984" w:rsidR="007D5244" w:rsidRPr="00594565" w:rsidRDefault="00F03504" w:rsidP="007D5244">
      <w:pPr>
        <w:rPr>
          <w:rFonts w:ascii="Times New Roman" w:hAnsi="Times New Roman" w:cs="Times New Roman"/>
          <w:szCs w:val="24"/>
        </w:rPr>
      </w:pPr>
      <w:r>
        <w:rPr>
          <w:rFonts w:ascii="Times New Roman" w:hAnsi="Times New Roman" w:cs="Times New Roman"/>
          <w:szCs w:val="24"/>
          <w:highlight w:val="yellow"/>
        </w:rPr>
        <w:t>[</w:t>
      </w:r>
      <w:r w:rsidR="00B22B33" w:rsidRPr="00F03504">
        <w:rPr>
          <w:rFonts w:ascii="Times New Roman" w:hAnsi="Times New Roman" w:cs="Times New Roman"/>
          <w:szCs w:val="24"/>
          <w:highlight w:val="yellow"/>
        </w:rPr>
        <w:t>De</w:t>
      </w:r>
      <w:r w:rsidR="00763CB4" w:rsidRPr="00F03504">
        <w:rPr>
          <w:rFonts w:ascii="Times New Roman" w:hAnsi="Times New Roman" w:cs="Times New Roman"/>
          <w:szCs w:val="24"/>
          <w:highlight w:val="yellow"/>
        </w:rPr>
        <w:t>n</w:t>
      </w:r>
      <w:r w:rsidR="00B22B33" w:rsidRPr="00F03504">
        <w:rPr>
          <w:rFonts w:ascii="Times New Roman" w:hAnsi="Times New Roman" w:cs="Times New Roman"/>
          <w:szCs w:val="24"/>
          <w:highlight w:val="yellow"/>
        </w:rPr>
        <w:t xml:space="preserve"> planlagte æ</w:t>
      </w:r>
      <w:r w:rsidR="00763CB4" w:rsidRPr="00F03504">
        <w:rPr>
          <w:rFonts w:ascii="Times New Roman" w:hAnsi="Times New Roman" w:cs="Times New Roman"/>
          <w:szCs w:val="24"/>
          <w:highlight w:val="yellow"/>
        </w:rPr>
        <w:t>ndring</w:t>
      </w:r>
      <w:r w:rsidR="007D5244" w:rsidRPr="00F03504">
        <w:rPr>
          <w:rFonts w:ascii="Times New Roman" w:hAnsi="Times New Roman" w:cs="Times New Roman"/>
          <w:szCs w:val="24"/>
          <w:highlight w:val="yellow"/>
        </w:rPr>
        <w:t xml:space="preserve"> </w:t>
      </w:r>
      <w:r w:rsidR="007A1D59" w:rsidRPr="00F03504">
        <w:rPr>
          <w:rFonts w:ascii="Times New Roman" w:hAnsi="Times New Roman" w:cs="Times New Roman"/>
          <w:szCs w:val="24"/>
          <w:highlight w:val="yellow"/>
        </w:rPr>
        <w:t xml:space="preserve">forventes at </w:t>
      </w:r>
      <w:r w:rsidR="008740C5" w:rsidRPr="00F03504">
        <w:rPr>
          <w:rFonts w:ascii="Times New Roman" w:hAnsi="Times New Roman" w:cs="Times New Roman"/>
          <w:szCs w:val="24"/>
          <w:highlight w:val="yellow"/>
        </w:rPr>
        <w:t xml:space="preserve">træde i kraft </w:t>
      </w:r>
      <w:r w:rsidR="007D5244" w:rsidRPr="00F03504">
        <w:rPr>
          <w:rFonts w:ascii="Times New Roman" w:hAnsi="Times New Roman" w:cs="Times New Roman"/>
          <w:szCs w:val="24"/>
          <w:highlight w:val="yellow"/>
        </w:rPr>
        <w:t xml:space="preserve">den </w:t>
      </w:r>
      <w:r w:rsidR="00763CB4" w:rsidRPr="00F03504">
        <w:rPr>
          <w:rFonts w:ascii="Times New Roman" w:hAnsi="Times New Roman" w:cs="Times New Roman"/>
          <w:szCs w:val="24"/>
          <w:highlight w:val="yellow"/>
        </w:rPr>
        <w:t>[i</w:t>
      </w:r>
      <w:r w:rsidR="007A1D59" w:rsidRPr="00F03504">
        <w:rPr>
          <w:rFonts w:ascii="Times New Roman" w:hAnsi="Times New Roman" w:cs="Times New Roman"/>
          <w:szCs w:val="24"/>
          <w:highlight w:val="yellow"/>
        </w:rPr>
        <w:t xml:space="preserve">ndsæt </w:t>
      </w:r>
      <w:r w:rsidR="008251D2" w:rsidRPr="00F03504">
        <w:rPr>
          <w:rFonts w:ascii="Times New Roman" w:hAnsi="Times New Roman" w:cs="Times New Roman"/>
          <w:szCs w:val="24"/>
          <w:highlight w:val="yellow"/>
        </w:rPr>
        <w:t>dato]</w:t>
      </w:r>
      <w:r w:rsidR="00302BDC">
        <w:rPr>
          <w:rFonts w:ascii="Times New Roman" w:hAnsi="Times New Roman" w:cs="Times New Roman"/>
          <w:szCs w:val="24"/>
          <w:highlight w:val="yellow"/>
        </w:rPr>
        <w:t>.</w:t>
      </w:r>
      <w:r>
        <w:rPr>
          <w:rFonts w:ascii="Times New Roman" w:hAnsi="Times New Roman" w:cs="Times New Roman"/>
          <w:szCs w:val="24"/>
          <w:highlight w:val="yellow"/>
        </w:rPr>
        <w:t>]</w:t>
      </w:r>
      <w:r w:rsidR="008740C5" w:rsidRPr="00594565">
        <w:rPr>
          <w:rFonts w:ascii="Times New Roman" w:hAnsi="Times New Roman" w:cs="Times New Roman"/>
          <w:szCs w:val="24"/>
        </w:rPr>
        <w:t xml:space="preserve"> </w:t>
      </w:r>
      <w:r w:rsidR="00763CB4" w:rsidRPr="00594565">
        <w:rPr>
          <w:rFonts w:ascii="Times New Roman" w:hAnsi="Times New Roman" w:cs="Times New Roman"/>
          <w:szCs w:val="24"/>
        </w:rPr>
        <w:t>I</w:t>
      </w:r>
      <w:r w:rsidR="007D5244" w:rsidRPr="00594565">
        <w:rPr>
          <w:rFonts w:ascii="Times New Roman" w:hAnsi="Times New Roman" w:cs="Times New Roman"/>
          <w:szCs w:val="24"/>
        </w:rPr>
        <w:t xml:space="preserve">krafttrædelsesdatoen </w:t>
      </w:r>
      <w:r w:rsidR="00763CB4" w:rsidRPr="00594565">
        <w:rPr>
          <w:rFonts w:ascii="Times New Roman" w:hAnsi="Times New Roman" w:cs="Times New Roman"/>
          <w:szCs w:val="24"/>
        </w:rPr>
        <w:t xml:space="preserve">vil </w:t>
      </w:r>
      <w:r w:rsidR="007D5244" w:rsidRPr="00594565">
        <w:rPr>
          <w:rFonts w:ascii="Times New Roman" w:hAnsi="Times New Roman" w:cs="Times New Roman"/>
          <w:szCs w:val="24"/>
        </w:rPr>
        <w:t>fremgå af afgørelsen</w:t>
      </w:r>
      <w:r w:rsidR="00763CB4" w:rsidRPr="00594565">
        <w:rPr>
          <w:rFonts w:ascii="Times New Roman" w:hAnsi="Times New Roman" w:cs="Times New Roman"/>
          <w:szCs w:val="24"/>
        </w:rPr>
        <w:t xml:space="preserve"> i sagen.</w:t>
      </w:r>
    </w:p>
    <w:p w14:paraId="0CC60DAE" w14:textId="77777777" w:rsidR="007D5244" w:rsidRPr="00594565" w:rsidRDefault="007D5244" w:rsidP="007D5244">
      <w:pPr>
        <w:rPr>
          <w:rFonts w:ascii="Times New Roman" w:hAnsi="Times New Roman" w:cs="Times New Roman"/>
          <w:szCs w:val="24"/>
        </w:rPr>
      </w:pPr>
    </w:p>
    <w:p w14:paraId="2A308654" w14:textId="7C135274" w:rsidR="007D5244" w:rsidRPr="00594565" w:rsidRDefault="008B23CD" w:rsidP="007D5244">
      <w:pPr>
        <w:rPr>
          <w:rFonts w:ascii="Times New Roman" w:hAnsi="Times New Roman" w:cs="Times New Roman"/>
          <w:szCs w:val="24"/>
        </w:rPr>
      </w:pPr>
      <w:r w:rsidRPr="00594565">
        <w:rPr>
          <w:rFonts w:ascii="Times New Roman" w:hAnsi="Times New Roman" w:cs="Times New Roman"/>
          <w:szCs w:val="24"/>
        </w:rPr>
        <w:t xml:space="preserve">Har </w:t>
      </w:r>
      <w:r w:rsidRPr="00594565">
        <w:rPr>
          <w:rFonts w:ascii="Times New Roman" w:hAnsi="Times New Roman" w:cs="Times New Roman"/>
          <w:szCs w:val="24"/>
          <w:highlight w:val="yellow"/>
        </w:rPr>
        <w:t>[du/I]</w:t>
      </w:r>
      <w:r w:rsidRPr="00594565">
        <w:rPr>
          <w:rFonts w:ascii="Times New Roman" w:hAnsi="Times New Roman" w:cs="Times New Roman"/>
          <w:szCs w:val="24"/>
        </w:rPr>
        <w:t xml:space="preserve"> bemærkninger </w:t>
      </w:r>
      <w:r w:rsidR="007D5244" w:rsidRPr="00594565">
        <w:rPr>
          <w:rFonts w:ascii="Times New Roman" w:hAnsi="Times New Roman" w:cs="Times New Roman"/>
          <w:szCs w:val="24"/>
        </w:rPr>
        <w:t>til</w:t>
      </w:r>
      <w:r w:rsidR="00763CB4" w:rsidRPr="00594565">
        <w:rPr>
          <w:rFonts w:ascii="Times New Roman" w:hAnsi="Times New Roman" w:cs="Times New Roman"/>
          <w:szCs w:val="24"/>
        </w:rPr>
        <w:t xml:space="preserve"> sagen</w:t>
      </w:r>
      <w:r w:rsidR="009E17D0" w:rsidRPr="00594565">
        <w:rPr>
          <w:rFonts w:ascii="Times New Roman" w:hAnsi="Times New Roman" w:cs="Times New Roman"/>
          <w:szCs w:val="24"/>
        </w:rPr>
        <w:t>,</w:t>
      </w:r>
      <w:r w:rsidR="00072B10" w:rsidRPr="00594565">
        <w:rPr>
          <w:rFonts w:ascii="Times New Roman" w:hAnsi="Times New Roman" w:cs="Times New Roman"/>
          <w:szCs w:val="24"/>
        </w:rPr>
        <w:t xml:space="preserve"> </w:t>
      </w:r>
      <w:r w:rsidR="009E17D0" w:rsidRPr="00594565">
        <w:rPr>
          <w:rFonts w:ascii="Times New Roman" w:hAnsi="Times New Roman" w:cs="Times New Roman"/>
          <w:szCs w:val="24"/>
        </w:rPr>
        <w:t xml:space="preserve">skal </w:t>
      </w:r>
      <w:r w:rsidR="00D22130">
        <w:rPr>
          <w:rFonts w:ascii="Times New Roman" w:hAnsi="Times New Roman" w:cs="Times New Roman"/>
          <w:szCs w:val="24"/>
        </w:rPr>
        <w:t>høringssvar</w:t>
      </w:r>
      <w:r w:rsidR="009E17D0" w:rsidRPr="00594565">
        <w:rPr>
          <w:rFonts w:ascii="Times New Roman" w:hAnsi="Times New Roman" w:cs="Times New Roman"/>
          <w:szCs w:val="24"/>
        </w:rPr>
        <w:t xml:space="preserve"> sendes </w:t>
      </w:r>
      <w:r w:rsidR="007D5244" w:rsidRPr="00594565">
        <w:rPr>
          <w:rFonts w:ascii="Times New Roman" w:hAnsi="Times New Roman" w:cs="Times New Roman"/>
          <w:szCs w:val="24"/>
        </w:rPr>
        <w:t xml:space="preserve">til </w:t>
      </w:r>
      <w:r w:rsidR="009E17D0" w:rsidRPr="00594565">
        <w:rPr>
          <w:rFonts w:ascii="Times New Roman" w:hAnsi="Times New Roman" w:cs="Times New Roman"/>
          <w:szCs w:val="24"/>
        </w:rPr>
        <w:t>os</w:t>
      </w:r>
      <w:r w:rsidR="00072B10" w:rsidRPr="00594565">
        <w:rPr>
          <w:rFonts w:ascii="Times New Roman" w:hAnsi="Times New Roman" w:cs="Times New Roman"/>
          <w:szCs w:val="24"/>
        </w:rPr>
        <w:t>, så vi har de</w:t>
      </w:r>
      <w:r w:rsidR="00D22130">
        <w:rPr>
          <w:rFonts w:ascii="Times New Roman" w:hAnsi="Times New Roman" w:cs="Times New Roman"/>
          <w:szCs w:val="24"/>
        </w:rPr>
        <w:t>t</w:t>
      </w:r>
      <w:r w:rsidR="007D5244" w:rsidRPr="00594565">
        <w:rPr>
          <w:rFonts w:ascii="Times New Roman" w:hAnsi="Times New Roman" w:cs="Times New Roman"/>
          <w:b/>
          <w:szCs w:val="24"/>
        </w:rPr>
        <w:t xml:space="preserve"> senest den</w:t>
      </w:r>
      <w:r w:rsidR="003C36AE" w:rsidRPr="00594565">
        <w:rPr>
          <w:rFonts w:ascii="Times New Roman" w:hAnsi="Times New Roman" w:cs="Times New Roman"/>
          <w:b/>
          <w:szCs w:val="24"/>
        </w:rPr>
        <w:t xml:space="preserve"> </w:t>
      </w:r>
      <w:r w:rsidR="003C36AE" w:rsidRPr="00594565">
        <w:rPr>
          <w:rFonts w:ascii="Times New Roman" w:hAnsi="Times New Roman" w:cs="Times New Roman"/>
          <w:b/>
          <w:szCs w:val="24"/>
          <w:highlight w:val="yellow"/>
        </w:rPr>
        <w:t>[skriv dato for høringsfristen]</w:t>
      </w:r>
      <w:r w:rsidR="003C36AE" w:rsidRPr="00D22130">
        <w:rPr>
          <w:rFonts w:ascii="Times New Roman" w:hAnsi="Times New Roman" w:cs="Times New Roman"/>
          <w:b/>
          <w:szCs w:val="24"/>
        </w:rPr>
        <w:t>.</w:t>
      </w:r>
      <w:r w:rsidR="007D5244" w:rsidRPr="00594565">
        <w:rPr>
          <w:rFonts w:ascii="Times New Roman" w:hAnsi="Times New Roman" w:cs="Times New Roman"/>
          <w:b/>
          <w:szCs w:val="24"/>
        </w:rPr>
        <w:t xml:space="preserve"> </w:t>
      </w:r>
      <w:r w:rsidR="00D22130">
        <w:rPr>
          <w:rFonts w:ascii="Times New Roman" w:hAnsi="Times New Roman" w:cs="Times New Roman"/>
          <w:szCs w:val="24"/>
        </w:rPr>
        <w:t>Høringssvaret</w:t>
      </w:r>
      <w:r w:rsidR="007D5244" w:rsidRPr="00594565">
        <w:rPr>
          <w:rFonts w:ascii="Times New Roman" w:hAnsi="Times New Roman" w:cs="Times New Roman"/>
          <w:szCs w:val="24"/>
        </w:rPr>
        <w:t xml:space="preserve"> sendes til </w:t>
      </w:r>
      <w:r w:rsidR="003C36AE" w:rsidRPr="00594565">
        <w:rPr>
          <w:rFonts w:ascii="Times New Roman" w:hAnsi="Times New Roman" w:cs="Times New Roman"/>
          <w:szCs w:val="24"/>
          <w:highlight w:val="yellow"/>
        </w:rPr>
        <w:t>[</w:t>
      </w:r>
      <w:r w:rsidR="00563475">
        <w:rPr>
          <w:rFonts w:ascii="Times New Roman" w:hAnsi="Times New Roman" w:cs="Times New Roman"/>
          <w:szCs w:val="24"/>
          <w:highlight w:val="yellow"/>
        </w:rPr>
        <w:t>indsæt</w:t>
      </w:r>
      <w:r w:rsidR="009E17D0" w:rsidRPr="00594565">
        <w:rPr>
          <w:rFonts w:ascii="Times New Roman" w:hAnsi="Times New Roman" w:cs="Times New Roman"/>
          <w:szCs w:val="24"/>
          <w:highlight w:val="yellow"/>
        </w:rPr>
        <w:t xml:space="preserve"> kommunens navn og adresse</w:t>
      </w:r>
      <w:r w:rsidR="00072B10" w:rsidRPr="00594565">
        <w:rPr>
          <w:rFonts w:ascii="Times New Roman" w:hAnsi="Times New Roman" w:cs="Times New Roman"/>
          <w:szCs w:val="24"/>
          <w:highlight w:val="yellow"/>
        </w:rPr>
        <w:t>]</w:t>
      </w:r>
      <w:r w:rsidR="003C36AE" w:rsidRPr="00594565">
        <w:rPr>
          <w:rFonts w:ascii="Times New Roman" w:hAnsi="Times New Roman" w:cs="Times New Roman"/>
          <w:szCs w:val="24"/>
        </w:rPr>
        <w:t xml:space="preserve"> </w:t>
      </w:r>
      <w:r w:rsidR="007D5244" w:rsidRPr="00594565">
        <w:rPr>
          <w:rFonts w:ascii="Times New Roman" w:hAnsi="Times New Roman" w:cs="Times New Roman"/>
          <w:szCs w:val="24"/>
        </w:rPr>
        <w:t xml:space="preserve">eller på mail til </w:t>
      </w:r>
      <w:r w:rsidR="00072B10" w:rsidRPr="00594565">
        <w:rPr>
          <w:rFonts w:ascii="Times New Roman" w:hAnsi="Times New Roman" w:cs="Times New Roman"/>
          <w:szCs w:val="24"/>
          <w:highlight w:val="yellow"/>
        </w:rPr>
        <w:t>[</w:t>
      </w:r>
      <w:r w:rsidR="00563475">
        <w:rPr>
          <w:rFonts w:ascii="Times New Roman" w:hAnsi="Times New Roman" w:cs="Times New Roman"/>
          <w:szCs w:val="24"/>
          <w:highlight w:val="yellow"/>
        </w:rPr>
        <w:t>indsæt</w:t>
      </w:r>
      <w:r w:rsidR="005D6EEC" w:rsidRPr="00594565">
        <w:rPr>
          <w:rFonts w:ascii="Times New Roman" w:hAnsi="Times New Roman" w:cs="Times New Roman"/>
          <w:szCs w:val="24"/>
          <w:highlight w:val="yellow"/>
        </w:rPr>
        <w:t xml:space="preserve"> </w:t>
      </w:r>
      <w:r w:rsidR="00072B10" w:rsidRPr="00594565">
        <w:rPr>
          <w:rFonts w:ascii="Times New Roman" w:hAnsi="Times New Roman" w:cs="Times New Roman"/>
          <w:szCs w:val="24"/>
          <w:highlight w:val="yellow"/>
        </w:rPr>
        <w:t>mailadresse]</w:t>
      </w:r>
      <w:r w:rsidR="00072B10" w:rsidRPr="00563475">
        <w:rPr>
          <w:rFonts w:ascii="Times New Roman" w:hAnsi="Times New Roman" w:cs="Times New Roman"/>
          <w:szCs w:val="24"/>
        </w:rPr>
        <w:t>.</w:t>
      </w:r>
      <w:r w:rsidR="007D5244" w:rsidRPr="00594565">
        <w:rPr>
          <w:rFonts w:ascii="Times New Roman" w:hAnsi="Times New Roman" w:cs="Times New Roman"/>
          <w:szCs w:val="24"/>
        </w:rPr>
        <w:t xml:space="preserve"> </w:t>
      </w:r>
    </w:p>
    <w:p w14:paraId="33547ED3" w14:textId="77777777" w:rsidR="00CA05A9" w:rsidRPr="00594565" w:rsidRDefault="00CA05A9" w:rsidP="007D5244">
      <w:pPr>
        <w:rPr>
          <w:rFonts w:ascii="Times New Roman" w:hAnsi="Times New Roman" w:cs="Times New Roman"/>
          <w:szCs w:val="24"/>
        </w:rPr>
      </w:pPr>
    </w:p>
    <w:p w14:paraId="574124EF" w14:textId="7D1951F4" w:rsidR="00CA05A9" w:rsidRDefault="00CA05A9" w:rsidP="00CA05A9">
      <w:pPr>
        <w:rPr>
          <w:rFonts w:ascii="Times New Roman" w:hAnsi="Times New Roman" w:cs="Times New Roman"/>
          <w:szCs w:val="24"/>
        </w:rPr>
      </w:pPr>
      <w:r w:rsidRPr="00594565">
        <w:rPr>
          <w:rFonts w:ascii="Times New Roman" w:hAnsi="Times New Roman" w:cs="Times New Roman"/>
          <w:szCs w:val="24"/>
        </w:rPr>
        <w:t>Når høring</w:t>
      </w:r>
      <w:r w:rsidR="00AF75E4">
        <w:rPr>
          <w:rFonts w:ascii="Times New Roman" w:hAnsi="Times New Roman" w:cs="Times New Roman"/>
          <w:szCs w:val="24"/>
        </w:rPr>
        <w:t>sfrist</w:t>
      </w:r>
      <w:r w:rsidRPr="00594565">
        <w:rPr>
          <w:rFonts w:ascii="Times New Roman" w:hAnsi="Times New Roman" w:cs="Times New Roman"/>
          <w:szCs w:val="24"/>
        </w:rPr>
        <w:t xml:space="preserve">en er </w:t>
      </w:r>
      <w:r w:rsidR="00AF75E4">
        <w:rPr>
          <w:rFonts w:ascii="Times New Roman" w:hAnsi="Times New Roman" w:cs="Times New Roman"/>
          <w:szCs w:val="24"/>
        </w:rPr>
        <w:t>udløbet</w:t>
      </w:r>
      <w:r w:rsidRPr="00594565">
        <w:rPr>
          <w:rFonts w:ascii="Times New Roman" w:hAnsi="Times New Roman" w:cs="Times New Roman"/>
          <w:szCs w:val="24"/>
        </w:rPr>
        <w:t xml:space="preserve">, </w:t>
      </w:r>
      <w:r w:rsidR="00AF75E4">
        <w:rPr>
          <w:rFonts w:ascii="Times New Roman" w:hAnsi="Times New Roman" w:cs="Times New Roman"/>
          <w:szCs w:val="24"/>
        </w:rPr>
        <w:t>vil vi træffe</w:t>
      </w:r>
      <w:r w:rsidRPr="00594565">
        <w:rPr>
          <w:rFonts w:ascii="Times New Roman" w:hAnsi="Times New Roman" w:cs="Times New Roman"/>
          <w:szCs w:val="24"/>
        </w:rPr>
        <w:t xml:space="preserve"> afgørelse i sagen.</w:t>
      </w:r>
    </w:p>
    <w:p w14:paraId="4F6A076F" w14:textId="77777777" w:rsidR="008F2299" w:rsidRPr="00594565" w:rsidRDefault="008F2299" w:rsidP="00CA05A9">
      <w:pPr>
        <w:rPr>
          <w:rFonts w:ascii="Times New Roman" w:hAnsi="Times New Roman" w:cs="Times New Roman"/>
          <w:szCs w:val="24"/>
        </w:rPr>
      </w:pPr>
    </w:p>
    <w:p w14:paraId="0DB373EA" w14:textId="0CA208C5" w:rsidR="000651D0" w:rsidRPr="00594565" w:rsidRDefault="008F2299" w:rsidP="000651D0">
      <w:pPr>
        <w:rPr>
          <w:rFonts w:ascii="Times New Roman" w:hAnsi="Times New Roman" w:cs="Times New Roman"/>
          <w:szCs w:val="24"/>
        </w:rPr>
      </w:pPr>
      <w:r>
        <w:rPr>
          <w:rFonts w:ascii="Times New Roman" w:hAnsi="Times New Roman" w:cs="Times New Roman"/>
          <w:szCs w:val="24"/>
        </w:rPr>
        <w:t>K</w:t>
      </w:r>
      <w:r w:rsidR="007D5244" w:rsidRPr="00594565">
        <w:rPr>
          <w:rFonts w:ascii="Times New Roman" w:hAnsi="Times New Roman" w:cs="Times New Roman"/>
          <w:szCs w:val="24"/>
        </w:rPr>
        <w:t xml:space="preserve">ommunen har </w:t>
      </w:r>
      <w:r w:rsidR="005D6EEC" w:rsidRPr="00594565">
        <w:rPr>
          <w:rFonts w:ascii="Times New Roman" w:hAnsi="Times New Roman" w:cs="Times New Roman"/>
          <w:szCs w:val="24"/>
        </w:rPr>
        <w:t xml:space="preserve">som adressemyndighed </w:t>
      </w:r>
      <w:r w:rsidR="007D5244" w:rsidRPr="00594565">
        <w:rPr>
          <w:rFonts w:ascii="Times New Roman" w:hAnsi="Times New Roman" w:cs="Times New Roman"/>
          <w:szCs w:val="24"/>
        </w:rPr>
        <w:t xml:space="preserve">ansvaret for </w:t>
      </w:r>
      <w:r w:rsidR="00CA05A9" w:rsidRPr="00594565">
        <w:rPr>
          <w:rFonts w:ascii="Times New Roman" w:hAnsi="Times New Roman" w:cs="Times New Roman"/>
          <w:szCs w:val="24"/>
        </w:rPr>
        <w:t xml:space="preserve">at </w:t>
      </w:r>
      <w:r w:rsidR="007D5244" w:rsidRPr="00594565">
        <w:rPr>
          <w:rFonts w:ascii="Times New Roman" w:hAnsi="Times New Roman" w:cs="Times New Roman"/>
          <w:szCs w:val="24"/>
        </w:rPr>
        <w:t>fastsætte</w:t>
      </w:r>
      <w:r w:rsidR="00626AEC" w:rsidRPr="00594565">
        <w:rPr>
          <w:rFonts w:ascii="Times New Roman" w:hAnsi="Times New Roman" w:cs="Times New Roman"/>
          <w:szCs w:val="24"/>
        </w:rPr>
        <w:t xml:space="preserve"> alle vejnavne,</w:t>
      </w:r>
      <w:r w:rsidR="007D5244" w:rsidRPr="00594565">
        <w:rPr>
          <w:rFonts w:ascii="Times New Roman" w:hAnsi="Times New Roman" w:cs="Times New Roman"/>
          <w:szCs w:val="24"/>
        </w:rPr>
        <w:t xml:space="preserve"> adresser </w:t>
      </w:r>
      <w:r w:rsidR="00626AEC" w:rsidRPr="00594565">
        <w:rPr>
          <w:rFonts w:ascii="Times New Roman" w:hAnsi="Times New Roman" w:cs="Times New Roman"/>
          <w:szCs w:val="24"/>
        </w:rPr>
        <w:t xml:space="preserve">og supplerende bynavne </w:t>
      </w:r>
      <w:r w:rsidR="007D5244" w:rsidRPr="00594565">
        <w:rPr>
          <w:rFonts w:ascii="Times New Roman" w:hAnsi="Times New Roman" w:cs="Times New Roman"/>
          <w:szCs w:val="24"/>
        </w:rPr>
        <w:t>i k</w:t>
      </w:r>
      <w:r w:rsidR="00626AEC" w:rsidRPr="00594565">
        <w:rPr>
          <w:rFonts w:ascii="Times New Roman" w:hAnsi="Times New Roman" w:cs="Times New Roman"/>
          <w:szCs w:val="24"/>
        </w:rPr>
        <w:t>ommunen. Reglerne om vejnavne,</w:t>
      </w:r>
      <w:r w:rsidR="007D5244" w:rsidRPr="00594565">
        <w:rPr>
          <w:rFonts w:ascii="Times New Roman" w:hAnsi="Times New Roman" w:cs="Times New Roman"/>
          <w:szCs w:val="24"/>
        </w:rPr>
        <w:t xml:space="preserve"> adresser </w:t>
      </w:r>
      <w:r w:rsidR="00626AEC" w:rsidRPr="00594565">
        <w:rPr>
          <w:rFonts w:ascii="Times New Roman" w:hAnsi="Times New Roman" w:cs="Times New Roman"/>
          <w:szCs w:val="24"/>
        </w:rPr>
        <w:t xml:space="preserve">og supplerende bynavne </w:t>
      </w:r>
      <w:r w:rsidR="007D5244" w:rsidRPr="00594565">
        <w:rPr>
          <w:rFonts w:ascii="Times New Roman" w:hAnsi="Times New Roman" w:cs="Times New Roman"/>
          <w:szCs w:val="24"/>
        </w:rPr>
        <w:t>findes i adresseloven</w:t>
      </w:r>
      <w:r w:rsidR="007B561D" w:rsidRPr="00594565">
        <w:rPr>
          <w:rStyle w:val="Fodnotehenvisning"/>
          <w:rFonts w:ascii="Times New Roman" w:hAnsi="Times New Roman" w:cs="Times New Roman"/>
          <w:szCs w:val="24"/>
        </w:rPr>
        <w:footnoteReference w:id="1"/>
      </w:r>
      <w:r w:rsidR="007D5244" w:rsidRPr="00594565">
        <w:rPr>
          <w:rFonts w:ascii="Times New Roman" w:hAnsi="Times New Roman" w:cs="Times New Roman"/>
          <w:szCs w:val="24"/>
        </w:rPr>
        <w:t xml:space="preserve"> og i </w:t>
      </w:r>
      <w:r w:rsidR="000651D0" w:rsidRPr="00594565">
        <w:rPr>
          <w:rFonts w:ascii="Times New Roman" w:hAnsi="Times New Roman" w:cs="Times New Roman"/>
          <w:szCs w:val="24"/>
        </w:rPr>
        <w:t>adressebekendtgørelsen</w:t>
      </w:r>
      <w:r w:rsidR="007B561D" w:rsidRPr="00594565">
        <w:rPr>
          <w:rStyle w:val="Fodnotehenvisning"/>
          <w:rFonts w:ascii="Times New Roman" w:hAnsi="Times New Roman" w:cs="Times New Roman"/>
          <w:szCs w:val="24"/>
        </w:rPr>
        <w:footnoteReference w:id="2"/>
      </w:r>
      <w:r w:rsidR="007D5244" w:rsidRPr="00594565">
        <w:rPr>
          <w:rFonts w:ascii="Times New Roman" w:hAnsi="Times New Roman" w:cs="Times New Roman"/>
          <w:szCs w:val="24"/>
        </w:rPr>
        <w:t xml:space="preserve">. </w:t>
      </w:r>
    </w:p>
    <w:p w14:paraId="254D4E43" w14:textId="70D443DC" w:rsidR="007D5244" w:rsidRPr="00594565" w:rsidRDefault="007D5244" w:rsidP="007D5244">
      <w:pPr>
        <w:rPr>
          <w:rFonts w:ascii="Times New Roman" w:hAnsi="Times New Roman" w:cs="Times New Roman"/>
          <w:szCs w:val="24"/>
        </w:rPr>
      </w:pPr>
    </w:p>
    <w:p w14:paraId="61F89CC2" w14:textId="38CEFC47" w:rsidR="007D5244" w:rsidRPr="00594565" w:rsidRDefault="007B561D" w:rsidP="007D5244">
      <w:pPr>
        <w:rPr>
          <w:rFonts w:ascii="Times New Roman" w:hAnsi="Times New Roman" w:cs="Times New Roman"/>
          <w:szCs w:val="24"/>
        </w:rPr>
      </w:pPr>
      <w:r w:rsidRPr="00594565">
        <w:rPr>
          <w:rFonts w:ascii="Times New Roman" w:hAnsi="Times New Roman" w:cs="Times New Roman"/>
          <w:szCs w:val="24"/>
        </w:rPr>
        <w:t>De</w:t>
      </w:r>
      <w:r w:rsidR="007D5244" w:rsidRPr="00594565">
        <w:rPr>
          <w:rFonts w:ascii="Times New Roman" w:hAnsi="Times New Roman" w:cs="Times New Roman"/>
          <w:szCs w:val="24"/>
        </w:rPr>
        <w:t xml:space="preserve"> </w:t>
      </w:r>
      <w:r w:rsidRPr="00594565">
        <w:rPr>
          <w:rFonts w:ascii="Times New Roman" w:hAnsi="Times New Roman" w:cs="Times New Roman"/>
          <w:szCs w:val="24"/>
        </w:rPr>
        <w:t xml:space="preserve">foreslåede </w:t>
      </w:r>
      <w:r w:rsidR="007D5244" w:rsidRPr="00594565">
        <w:rPr>
          <w:rFonts w:ascii="Times New Roman" w:hAnsi="Times New Roman" w:cs="Times New Roman"/>
          <w:szCs w:val="24"/>
        </w:rPr>
        <w:t xml:space="preserve">ændringer </w:t>
      </w:r>
      <w:r w:rsidRPr="00594565">
        <w:rPr>
          <w:rFonts w:ascii="Times New Roman" w:hAnsi="Times New Roman" w:cs="Times New Roman"/>
          <w:szCs w:val="24"/>
        </w:rPr>
        <w:t xml:space="preserve">har </w:t>
      </w:r>
      <w:r w:rsidR="00265071" w:rsidRPr="00594565">
        <w:rPr>
          <w:rFonts w:ascii="Times New Roman" w:hAnsi="Times New Roman" w:cs="Times New Roman"/>
          <w:szCs w:val="24"/>
        </w:rPr>
        <w:t>bag</w:t>
      </w:r>
      <w:r w:rsidR="007D5244" w:rsidRPr="00594565">
        <w:rPr>
          <w:rFonts w:ascii="Times New Roman" w:hAnsi="Times New Roman" w:cs="Times New Roman"/>
          <w:szCs w:val="24"/>
        </w:rPr>
        <w:t xml:space="preserve">grund </w:t>
      </w:r>
      <w:r w:rsidRPr="00594565">
        <w:rPr>
          <w:rFonts w:ascii="Times New Roman" w:hAnsi="Times New Roman" w:cs="Times New Roman"/>
          <w:szCs w:val="24"/>
        </w:rPr>
        <w:t>i</w:t>
      </w:r>
      <w:r w:rsidR="007D5244" w:rsidRPr="00594565">
        <w:rPr>
          <w:rFonts w:ascii="Times New Roman" w:hAnsi="Times New Roman" w:cs="Times New Roman"/>
          <w:szCs w:val="24"/>
        </w:rPr>
        <w:t xml:space="preserve"> følgende regler</w:t>
      </w:r>
      <w:r w:rsidRPr="00594565">
        <w:rPr>
          <w:rFonts w:ascii="Times New Roman" w:hAnsi="Times New Roman" w:cs="Times New Roman"/>
          <w:szCs w:val="24"/>
        </w:rPr>
        <w:t>:</w:t>
      </w:r>
    </w:p>
    <w:p w14:paraId="7941E905" w14:textId="083DE1E0" w:rsidR="00072B10" w:rsidRPr="0055009E" w:rsidRDefault="00236BD8" w:rsidP="007D5244">
      <w:pPr>
        <w:rPr>
          <w:rFonts w:ascii="Times New Roman" w:hAnsi="Times New Roman" w:cs="Times New Roman"/>
          <w:i/>
          <w:szCs w:val="24"/>
        </w:rPr>
      </w:pPr>
      <w:r w:rsidRPr="00594565">
        <w:rPr>
          <w:rFonts w:ascii="Times New Roman" w:hAnsi="Times New Roman" w:cs="Times New Roman"/>
          <w:szCs w:val="24"/>
          <w:highlight w:val="yellow"/>
        </w:rPr>
        <w:t>[</w:t>
      </w:r>
      <w:r w:rsidRPr="00D22130">
        <w:rPr>
          <w:rFonts w:ascii="Times New Roman" w:hAnsi="Times New Roman" w:cs="Times New Roman"/>
          <w:szCs w:val="24"/>
          <w:highlight w:val="yellow"/>
        </w:rPr>
        <w:t>Angiv de relevante regler med angivelse af præcise hjemler og gerne i punktform</w:t>
      </w:r>
      <w:r w:rsidR="00D22130">
        <w:rPr>
          <w:rFonts w:ascii="Times New Roman" w:hAnsi="Times New Roman" w:cs="Times New Roman"/>
          <w:szCs w:val="24"/>
          <w:highlight w:val="yellow"/>
        </w:rPr>
        <w:t>,</w:t>
      </w:r>
      <w:r w:rsidR="00626AEC" w:rsidRPr="0055009E">
        <w:rPr>
          <w:rFonts w:ascii="Times New Roman" w:hAnsi="Times New Roman" w:cs="Times New Roman"/>
          <w:i/>
          <w:szCs w:val="24"/>
          <w:highlight w:val="yellow"/>
        </w:rPr>
        <w:t xml:space="preserve"> fx</w:t>
      </w:r>
      <w:r w:rsidR="00D22130">
        <w:rPr>
          <w:rFonts w:ascii="Times New Roman" w:hAnsi="Times New Roman" w:cs="Times New Roman"/>
          <w:i/>
          <w:szCs w:val="24"/>
        </w:rPr>
        <w:t xml:space="preserve"> </w:t>
      </w:r>
      <w:r w:rsidR="00D22130" w:rsidRPr="00D22130">
        <w:rPr>
          <w:rFonts w:ascii="Times New Roman" w:hAnsi="Times New Roman" w:cs="Times New Roman"/>
          <w:i/>
          <w:szCs w:val="24"/>
          <w:highlight w:val="yellow"/>
        </w:rPr>
        <w:t>Adressebekendtgørelsens</w:t>
      </w:r>
    </w:p>
    <w:p w14:paraId="19A2AB46" w14:textId="14C7336F" w:rsidR="007D5244" w:rsidRPr="0055009E" w:rsidRDefault="007D5244" w:rsidP="007D5244">
      <w:pPr>
        <w:pStyle w:val="Opstilling-punkttegn"/>
        <w:rPr>
          <w:rFonts w:ascii="Times New Roman" w:hAnsi="Times New Roman" w:cs="Times New Roman"/>
          <w:i/>
          <w:sz w:val="24"/>
          <w:szCs w:val="24"/>
          <w:highlight w:val="yellow"/>
        </w:rPr>
      </w:pPr>
      <w:r w:rsidRPr="0055009E">
        <w:rPr>
          <w:rFonts w:ascii="Times New Roman" w:hAnsi="Times New Roman" w:cs="Times New Roman"/>
          <w:i/>
          <w:sz w:val="24"/>
          <w:szCs w:val="24"/>
          <w:highlight w:val="yellow"/>
        </w:rPr>
        <w:t>§ 46, stk. 1, hvorefter kommunen skal foretage de nødvendige ændringer af en adresse, hvis der opstår forhold eller kommunen bliver opmærksom på forhold, som ændrer forudsætningerne for f.eks. det vejnavn eller husnummer, der indgår i adressen, jf. § 12.</w:t>
      </w:r>
    </w:p>
    <w:p w14:paraId="10916C62" w14:textId="77777777" w:rsidR="007D5244" w:rsidRPr="00426BF4" w:rsidRDefault="007D5244" w:rsidP="007D5244">
      <w:pPr>
        <w:pStyle w:val="Opstilling-punkttegn"/>
        <w:rPr>
          <w:rFonts w:ascii="Times New Roman" w:hAnsi="Times New Roman" w:cs="Times New Roman"/>
          <w:i/>
          <w:sz w:val="24"/>
          <w:szCs w:val="24"/>
          <w:highlight w:val="yellow"/>
        </w:rPr>
      </w:pPr>
      <w:r w:rsidRPr="0055009E">
        <w:rPr>
          <w:rFonts w:ascii="Times New Roman" w:hAnsi="Times New Roman" w:cs="Times New Roman"/>
          <w:i/>
          <w:sz w:val="24"/>
          <w:szCs w:val="24"/>
          <w:highlight w:val="yellow"/>
        </w:rPr>
        <w:t xml:space="preserve">§ 12, stk. 2, hvorefter adressens vejnavn betegner den navngivende vej, som giver adgang til adressen. Er der flere muligheder, afgør kommunen under hensyntagen til vejretten og faktiske </w:t>
      </w:r>
      <w:r w:rsidRPr="00426BF4">
        <w:rPr>
          <w:rFonts w:ascii="Times New Roman" w:hAnsi="Times New Roman" w:cs="Times New Roman"/>
          <w:i/>
          <w:sz w:val="24"/>
          <w:szCs w:val="24"/>
          <w:highlight w:val="yellow"/>
        </w:rPr>
        <w:t>forhold hvilken vej, der skal betragtes som adgangsgivende.</w:t>
      </w:r>
    </w:p>
    <w:p w14:paraId="1D9FC9FC" w14:textId="77777777" w:rsidR="00426BF4" w:rsidRPr="00426BF4" w:rsidRDefault="00426BF4" w:rsidP="00426BF4">
      <w:pPr>
        <w:pStyle w:val="Opstilling-punkttegn"/>
        <w:rPr>
          <w:rFonts w:ascii="Times New Roman" w:hAnsi="Times New Roman" w:cs="Times New Roman"/>
          <w:i/>
          <w:sz w:val="24"/>
          <w:szCs w:val="24"/>
          <w:highlight w:val="yellow"/>
        </w:rPr>
      </w:pPr>
      <w:r w:rsidRPr="00426BF4">
        <w:rPr>
          <w:rFonts w:ascii="Times New Roman" w:hAnsi="Times New Roman" w:cs="Times New Roman"/>
          <w:i/>
          <w:sz w:val="24"/>
          <w:szCs w:val="24"/>
          <w:highlight w:val="yellow"/>
        </w:rPr>
        <w:t>§ 16, stk. 2, hvoraf det bl.a. fremgår, at et husnummer består af et tal i intervallet 1 til 999 eventuelt suppleret med ét stort bogstav fra A til Z, uden mellemrum mellem tal og bogstav. Et eventuelt bogstav er en del af husnummeret. Husnumre med og uden bogstav er ligestillede. På grund af risikoen for forveksling må bogstaverne I, J, O og Q dog ikke benyttes i et nyt husnummer, eller når et husnummer ændres.</w:t>
      </w:r>
    </w:p>
    <w:p w14:paraId="156E03BC" w14:textId="77777777" w:rsidR="00426BF4" w:rsidRDefault="00426BF4" w:rsidP="00426BF4">
      <w:pPr>
        <w:pStyle w:val="Opstilling-punkttegn"/>
        <w:rPr>
          <w:rFonts w:ascii="Times New Roman" w:hAnsi="Times New Roman" w:cs="Times New Roman"/>
          <w:i/>
          <w:sz w:val="24"/>
          <w:szCs w:val="24"/>
          <w:highlight w:val="yellow"/>
        </w:rPr>
      </w:pPr>
      <w:r w:rsidRPr="00426BF4">
        <w:rPr>
          <w:rFonts w:ascii="Times New Roman" w:hAnsi="Times New Roman" w:cs="Times New Roman"/>
          <w:i/>
          <w:sz w:val="24"/>
          <w:szCs w:val="24"/>
          <w:highlight w:val="yellow"/>
        </w:rPr>
        <w:t xml:space="preserve">§ 17, stk. 2, og hvorefter husnumre skal fastsættes i stigende rækkefølge langs vejen, idet ulige husnumre anvendes i venstre vejside og lige husnumre i højre vejside. </w:t>
      </w:r>
    </w:p>
    <w:p w14:paraId="3E8128BC" w14:textId="0C5360D9" w:rsidR="00265071" w:rsidRPr="00426BF4" w:rsidRDefault="00426BF4" w:rsidP="00426BF4">
      <w:pPr>
        <w:pStyle w:val="Opstilling-punkttegn"/>
        <w:rPr>
          <w:rFonts w:ascii="Times New Roman" w:hAnsi="Times New Roman" w:cs="Times New Roman"/>
          <w:i/>
          <w:sz w:val="24"/>
          <w:szCs w:val="24"/>
          <w:highlight w:val="yellow"/>
        </w:rPr>
      </w:pPr>
      <w:r w:rsidRPr="00426BF4">
        <w:rPr>
          <w:rFonts w:ascii="Times New Roman" w:hAnsi="Times New Roman" w:cs="Times New Roman"/>
          <w:i/>
          <w:sz w:val="24"/>
          <w:szCs w:val="24"/>
          <w:highlight w:val="yellow"/>
        </w:rPr>
        <w:t xml:space="preserve">§ 16, stk. 3, </w:t>
      </w:r>
      <w:r>
        <w:rPr>
          <w:rFonts w:ascii="Times New Roman" w:hAnsi="Times New Roman" w:cs="Times New Roman"/>
          <w:i/>
          <w:sz w:val="24"/>
          <w:szCs w:val="24"/>
          <w:highlight w:val="yellow"/>
        </w:rPr>
        <w:t>som siger, at i</w:t>
      </w:r>
      <w:r w:rsidRPr="00426BF4">
        <w:rPr>
          <w:rFonts w:ascii="Times New Roman" w:hAnsi="Times New Roman" w:cs="Times New Roman"/>
          <w:i/>
          <w:sz w:val="24"/>
          <w:szCs w:val="24"/>
          <w:highlight w:val="yellow"/>
        </w:rPr>
        <w:t xml:space="preserve"> stigende rækkefølge regnes et husnummer uden bogstav </w:t>
      </w:r>
      <w:r>
        <w:rPr>
          <w:rFonts w:ascii="Times New Roman" w:hAnsi="Times New Roman" w:cs="Times New Roman"/>
          <w:i/>
          <w:sz w:val="24"/>
          <w:szCs w:val="24"/>
          <w:highlight w:val="yellow"/>
        </w:rPr>
        <w:t xml:space="preserve">som </w:t>
      </w:r>
      <w:r w:rsidRPr="00426BF4">
        <w:rPr>
          <w:rFonts w:ascii="Times New Roman" w:hAnsi="Times New Roman" w:cs="Times New Roman"/>
          <w:i/>
          <w:sz w:val="24"/>
          <w:szCs w:val="24"/>
          <w:highlight w:val="yellow"/>
        </w:rPr>
        <w:t>lavere end den samme betegnelse med bogstav, hvorefter den alfabetiske rækkefølge anvendes.</w:t>
      </w:r>
    </w:p>
    <w:p w14:paraId="7687C07B" w14:textId="027D7A1B" w:rsidR="007D5244" w:rsidRPr="00594565" w:rsidRDefault="00265071" w:rsidP="007D5244">
      <w:pPr>
        <w:pStyle w:val="Opstilling-punkttegn"/>
        <w:rPr>
          <w:rFonts w:ascii="Times New Roman" w:hAnsi="Times New Roman" w:cs="Times New Roman"/>
          <w:sz w:val="24"/>
          <w:szCs w:val="24"/>
          <w:highlight w:val="yellow"/>
        </w:rPr>
      </w:pPr>
      <w:r w:rsidRPr="0055009E">
        <w:rPr>
          <w:rFonts w:ascii="Times New Roman" w:hAnsi="Times New Roman" w:cs="Times New Roman"/>
          <w:i/>
          <w:sz w:val="24"/>
          <w:szCs w:val="24"/>
          <w:highlight w:val="yellow"/>
        </w:rPr>
        <w:t xml:space="preserve">§ 1, stk. </w:t>
      </w:r>
      <w:r w:rsidR="000651D0" w:rsidRPr="0055009E">
        <w:rPr>
          <w:rFonts w:ascii="Times New Roman" w:hAnsi="Times New Roman" w:cs="Times New Roman"/>
          <w:i/>
          <w:sz w:val="24"/>
          <w:szCs w:val="24"/>
          <w:highlight w:val="yellow"/>
        </w:rPr>
        <w:t>2, hvorefter vejnavne, adresser og supplerende bynavne fastsættes under hensyntagen til, at enhver, på lettest mulige måde, herunder ved brug af navigationssystemer, kan orientere sig og finde frem.</w:t>
      </w:r>
      <w:r w:rsidR="00626AEC" w:rsidRPr="00594565">
        <w:rPr>
          <w:rFonts w:ascii="Times New Roman" w:hAnsi="Times New Roman" w:cs="Times New Roman"/>
          <w:sz w:val="24"/>
          <w:szCs w:val="24"/>
          <w:highlight w:val="yellow"/>
        </w:rPr>
        <w:t>]</w:t>
      </w:r>
    </w:p>
    <w:p w14:paraId="55011632" w14:textId="77777777" w:rsidR="00626AEC" w:rsidRPr="00594565" w:rsidRDefault="00626AEC" w:rsidP="007D5244">
      <w:pPr>
        <w:rPr>
          <w:rFonts w:ascii="Times New Roman" w:hAnsi="Times New Roman" w:cs="Times New Roman"/>
          <w:szCs w:val="24"/>
        </w:rPr>
      </w:pPr>
    </w:p>
    <w:p w14:paraId="25DC9353" w14:textId="4AE30F91" w:rsidR="007D5244" w:rsidRPr="00594565" w:rsidRDefault="007D5244" w:rsidP="007D5244">
      <w:pPr>
        <w:rPr>
          <w:rFonts w:ascii="Times New Roman" w:hAnsi="Times New Roman" w:cs="Times New Roman"/>
          <w:szCs w:val="24"/>
        </w:rPr>
      </w:pPr>
      <w:r w:rsidRPr="00594565">
        <w:rPr>
          <w:rFonts w:ascii="Times New Roman" w:hAnsi="Times New Roman" w:cs="Times New Roman"/>
          <w:szCs w:val="24"/>
        </w:rPr>
        <w:t>H</w:t>
      </w:r>
      <w:r w:rsidR="00AF75E4">
        <w:rPr>
          <w:rFonts w:ascii="Times New Roman" w:hAnsi="Times New Roman" w:cs="Times New Roman"/>
          <w:szCs w:val="24"/>
        </w:rPr>
        <w:t>ar</w:t>
      </w:r>
      <w:r w:rsidRPr="00594565">
        <w:rPr>
          <w:rFonts w:ascii="Times New Roman" w:hAnsi="Times New Roman" w:cs="Times New Roman"/>
          <w:szCs w:val="24"/>
        </w:rPr>
        <w:t xml:space="preserve"> </w:t>
      </w:r>
      <w:r w:rsidR="000F4A45" w:rsidRPr="00594565">
        <w:rPr>
          <w:rFonts w:ascii="Times New Roman" w:hAnsi="Times New Roman" w:cs="Times New Roman"/>
          <w:szCs w:val="24"/>
          <w:highlight w:val="yellow"/>
        </w:rPr>
        <w:t>[</w:t>
      </w:r>
      <w:r w:rsidR="00236BD8" w:rsidRPr="00594565">
        <w:rPr>
          <w:rFonts w:ascii="Times New Roman" w:hAnsi="Times New Roman" w:cs="Times New Roman"/>
          <w:szCs w:val="24"/>
          <w:highlight w:val="yellow"/>
        </w:rPr>
        <w:t>du/</w:t>
      </w:r>
      <w:r w:rsidRPr="00AF75E4">
        <w:rPr>
          <w:rFonts w:ascii="Times New Roman" w:hAnsi="Times New Roman" w:cs="Times New Roman"/>
          <w:szCs w:val="24"/>
          <w:highlight w:val="yellow"/>
        </w:rPr>
        <w:t>I</w:t>
      </w:r>
      <w:r w:rsidR="000F4A45" w:rsidRPr="00AF75E4">
        <w:rPr>
          <w:rFonts w:ascii="Times New Roman" w:hAnsi="Times New Roman" w:cs="Times New Roman"/>
          <w:szCs w:val="24"/>
          <w:highlight w:val="yellow"/>
        </w:rPr>
        <w:t>]</w:t>
      </w:r>
      <w:r w:rsidRPr="00594565">
        <w:rPr>
          <w:rFonts w:ascii="Times New Roman" w:hAnsi="Times New Roman" w:cs="Times New Roman"/>
          <w:szCs w:val="24"/>
        </w:rPr>
        <w:t xml:space="preserve"> spørgsmål, er </w:t>
      </w:r>
      <w:r w:rsidR="000F4A45" w:rsidRPr="00594565">
        <w:rPr>
          <w:rFonts w:ascii="Times New Roman" w:hAnsi="Times New Roman" w:cs="Times New Roman"/>
          <w:szCs w:val="24"/>
          <w:highlight w:val="yellow"/>
        </w:rPr>
        <w:t>[</w:t>
      </w:r>
      <w:r w:rsidR="00236BD8" w:rsidRPr="00594565">
        <w:rPr>
          <w:rFonts w:ascii="Times New Roman" w:hAnsi="Times New Roman" w:cs="Times New Roman"/>
          <w:szCs w:val="24"/>
          <w:highlight w:val="yellow"/>
        </w:rPr>
        <w:t>du</w:t>
      </w:r>
      <w:r w:rsidR="009E17D0" w:rsidRPr="00594565">
        <w:rPr>
          <w:rFonts w:ascii="Times New Roman" w:hAnsi="Times New Roman" w:cs="Times New Roman"/>
          <w:szCs w:val="24"/>
          <w:highlight w:val="yellow"/>
        </w:rPr>
        <w:t xml:space="preserve"> velkommen</w:t>
      </w:r>
      <w:r w:rsidR="00236BD8" w:rsidRPr="00594565">
        <w:rPr>
          <w:rFonts w:ascii="Times New Roman" w:hAnsi="Times New Roman" w:cs="Times New Roman"/>
          <w:szCs w:val="24"/>
          <w:highlight w:val="yellow"/>
        </w:rPr>
        <w:t>/</w:t>
      </w:r>
      <w:r w:rsidRPr="00594565">
        <w:rPr>
          <w:rFonts w:ascii="Times New Roman" w:hAnsi="Times New Roman" w:cs="Times New Roman"/>
          <w:szCs w:val="24"/>
          <w:highlight w:val="yellow"/>
        </w:rPr>
        <w:t>I velkomne</w:t>
      </w:r>
      <w:r w:rsidR="009E17D0" w:rsidRPr="00594565">
        <w:rPr>
          <w:rFonts w:ascii="Times New Roman" w:hAnsi="Times New Roman" w:cs="Times New Roman"/>
          <w:szCs w:val="24"/>
          <w:highlight w:val="yellow"/>
        </w:rPr>
        <w:t>]</w:t>
      </w:r>
      <w:r w:rsidRPr="00594565">
        <w:rPr>
          <w:rFonts w:ascii="Times New Roman" w:hAnsi="Times New Roman" w:cs="Times New Roman"/>
          <w:szCs w:val="24"/>
        </w:rPr>
        <w:t xml:space="preserve"> til at </w:t>
      </w:r>
      <w:r w:rsidR="000F4A45" w:rsidRPr="00594565">
        <w:rPr>
          <w:rFonts w:ascii="Times New Roman" w:hAnsi="Times New Roman" w:cs="Times New Roman"/>
          <w:szCs w:val="24"/>
        </w:rPr>
        <w:t xml:space="preserve">kontakte os på </w:t>
      </w:r>
      <w:r w:rsidR="000F4A45" w:rsidRPr="00594565">
        <w:rPr>
          <w:rFonts w:ascii="Times New Roman" w:hAnsi="Times New Roman" w:cs="Times New Roman"/>
          <w:szCs w:val="24"/>
          <w:highlight w:val="yellow"/>
        </w:rPr>
        <w:t>[mailadresse]</w:t>
      </w:r>
      <w:r w:rsidR="009E17D0" w:rsidRPr="00594565">
        <w:rPr>
          <w:rFonts w:ascii="Times New Roman" w:hAnsi="Times New Roman" w:cs="Times New Roman"/>
          <w:szCs w:val="24"/>
        </w:rPr>
        <w:t xml:space="preserve"> </w:t>
      </w:r>
      <w:r w:rsidRPr="00594565">
        <w:rPr>
          <w:rFonts w:ascii="Times New Roman" w:hAnsi="Times New Roman" w:cs="Times New Roman"/>
          <w:szCs w:val="24"/>
        </w:rPr>
        <w:t>eller på t</w:t>
      </w:r>
      <w:r w:rsidR="000F4A45" w:rsidRPr="00594565">
        <w:rPr>
          <w:rFonts w:ascii="Times New Roman" w:hAnsi="Times New Roman" w:cs="Times New Roman"/>
          <w:szCs w:val="24"/>
        </w:rPr>
        <w:t xml:space="preserve">elefon </w:t>
      </w:r>
      <w:r w:rsidR="000F4A45" w:rsidRPr="005050E5">
        <w:rPr>
          <w:rFonts w:ascii="Times New Roman" w:hAnsi="Times New Roman" w:cs="Times New Roman"/>
          <w:szCs w:val="24"/>
          <w:highlight w:val="yellow"/>
        </w:rPr>
        <w:t>[telefonnummer]</w:t>
      </w:r>
      <w:r w:rsidR="009E17D0" w:rsidRPr="00594565">
        <w:rPr>
          <w:rFonts w:ascii="Times New Roman" w:hAnsi="Times New Roman" w:cs="Times New Roman"/>
          <w:szCs w:val="24"/>
        </w:rPr>
        <w:t>.</w:t>
      </w:r>
    </w:p>
    <w:p w14:paraId="1A0C9F3C" w14:textId="77777777" w:rsidR="007D5244" w:rsidRPr="00594565" w:rsidRDefault="007D5244" w:rsidP="007D5244">
      <w:pPr>
        <w:rPr>
          <w:rFonts w:ascii="Times New Roman" w:hAnsi="Times New Roman" w:cs="Times New Roman"/>
          <w:szCs w:val="24"/>
        </w:rPr>
      </w:pPr>
    </w:p>
    <w:p w14:paraId="71459098" w14:textId="0CEF5795" w:rsidR="007D5244" w:rsidRDefault="007D5244" w:rsidP="007D5244">
      <w:pPr>
        <w:rPr>
          <w:rFonts w:ascii="Times New Roman" w:hAnsi="Times New Roman" w:cs="Times New Roman"/>
          <w:szCs w:val="24"/>
        </w:rPr>
      </w:pPr>
    </w:p>
    <w:p w14:paraId="54FFADEB" w14:textId="77777777" w:rsidR="00AF75E4" w:rsidRPr="00594565" w:rsidRDefault="00AF75E4" w:rsidP="007D5244">
      <w:pPr>
        <w:rPr>
          <w:rFonts w:ascii="Times New Roman" w:hAnsi="Times New Roman" w:cs="Times New Roman"/>
          <w:szCs w:val="24"/>
        </w:rPr>
      </w:pPr>
    </w:p>
    <w:p w14:paraId="14C90238" w14:textId="77777777" w:rsidR="007D5244" w:rsidRPr="00594565" w:rsidRDefault="007D5244" w:rsidP="007D5244">
      <w:pPr>
        <w:rPr>
          <w:rFonts w:ascii="Times New Roman" w:hAnsi="Times New Roman" w:cs="Times New Roman"/>
          <w:szCs w:val="24"/>
        </w:rPr>
      </w:pPr>
      <w:r w:rsidRPr="00594565">
        <w:rPr>
          <w:rFonts w:ascii="Times New Roman" w:hAnsi="Times New Roman" w:cs="Times New Roman"/>
          <w:szCs w:val="24"/>
        </w:rPr>
        <w:t>Med venlig hilsen</w:t>
      </w:r>
    </w:p>
    <w:p w14:paraId="7E66E080" w14:textId="77777777" w:rsidR="007D5244" w:rsidRPr="00594565" w:rsidRDefault="007D5244" w:rsidP="007D5244">
      <w:pPr>
        <w:rPr>
          <w:rFonts w:ascii="Times New Roman" w:hAnsi="Times New Roman" w:cs="Times New Roman"/>
          <w:szCs w:val="24"/>
        </w:rPr>
      </w:pPr>
    </w:p>
    <w:p w14:paraId="4BBF9D9D" w14:textId="77777777" w:rsidR="007D5244" w:rsidRPr="00594565" w:rsidRDefault="007D5244" w:rsidP="007D5244">
      <w:pPr>
        <w:rPr>
          <w:rFonts w:ascii="Times New Roman" w:hAnsi="Times New Roman" w:cs="Times New Roman"/>
          <w:szCs w:val="24"/>
        </w:rPr>
      </w:pPr>
    </w:p>
    <w:p w14:paraId="110E677B" w14:textId="4B6CA524" w:rsidR="007D5244" w:rsidRPr="00594565" w:rsidRDefault="008B23CD" w:rsidP="007D5244">
      <w:pPr>
        <w:rPr>
          <w:rFonts w:ascii="Times New Roman" w:hAnsi="Times New Roman" w:cs="Times New Roman"/>
          <w:szCs w:val="24"/>
        </w:rPr>
      </w:pPr>
      <w:r w:rsidRPr="00594565">
        <w:rPr>
          <w:rFonts w:ascii="Times New Roman" w:hAnsi="Times New Roman" w:cs="Times New Roman"/>
          <w:szCs w:val="24"/>
          <w:highlight w:val="yellow"/>
        </w:rPr>
        <w:t>[Adressemedarbejderens navn]</w:t>
      </w:r>
    </w:p>
    <w:p w14:paraId="70A48C2F" w14:textId="22083683" w:rsidR="007D5244" w:rsidRPr="00594565" w:rsidRDefault="008B23CD" w:rsidP="007D5244">
      <w:pPr>
        <w:rPr>
          <w:rFonts w:ascii="Times New Roman" w:hAnsi="Times New Roman" w:cs="Times New Roman"/>
          <w:szCs w:val="24"/>
        </w:rPr>
      </w:pPr>
      <w:r w:rsidRPr="00594565">
        <w:rPr>
          <w:rFonts w:ascii="Times New Roman" w:hAnsi="Times New Roman" w:cs="Times New Roman"/>
          <w:szCs w:val="24"/>
          <w:highlight w:val="yellow"/>
        </w:rPr>
        <w:t>[Evt. titel]</w:t>
      </w:r>
    </w:p>
    <w:p w14:paraId="1C9C1446" w14:textId="7B947293" w:rsidR="008B23CD" w:rsidRPr="00594565" w:rsidRDefault="00CA05A9" w:rsidP="007B561D">
      <w:pPr>
        <w:pStyle w:val="Tekst"/>
        <w:rPr>
          <w:rFonts w:ascii="Times New Roman" w:hAnsi="Times New Roman" w:cs="Times New Roman"/>
          <w:szCs w:val="24"/>
        </w:rPr>
      </w:pPr>
      <w:bookmarkStart w:id="0" w:name="_GoBack"/>
      <w:bookmarkEnd w:id="0"/>
      <w:r w:rsidRPr="00594565">
        <w:rPr>
          <w:rFonts w:ascii="Times New Roman" w:hAnsi="Times New Roman" w:cs="Times New Roman"/>
          <w:szCs w:val="24"/>
          <w:highlight w:val="yellow"/>
        </w:rPr>
        <w:t>[Evt. kontaktinformation]</w:t>
      </w:r>
    </w:p>
    <w:sectPr w:rsidR="008B23CD" w:rsidRPr="00594565">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668CD" w14:textId="77777777" w:rsidR="007D5244" w:rsidRDefault="007D5244" w:rsidP="007D5244">
      <w:pPr>
        <w:spacing w:line="240" w:lineRule="auto"/>
      </w:pPr>
      <w:r>
        <w:separator/>
      </w:r>
    </w:p>
  </w:endnote>
  <w:endnote w:type="continuationSeparator" w:id="0">
    <w:p w14:paraId="6A5745C2" w14:textId="77777777" w:rsidR="007D5244" w:rsidRDefault="007D5244" w:rsidP="007D52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014589"/>
      <w:docPartObj>
        <w:docPartGallery w:val="Page Numbers (Bottom of Page)"/>
        <w:docPartUnique/>
      </w:docPartObj>
    </w:sdtPr>
    <w:sdtEndPr/>
    <w:sdtContent>
      <w:p w14:paraId="042B73C4" w14:textId="69A43C2B" w:rsidR="00446A75" w:rsidRDefault="00446A75">
        <w:pPr>
          <w:pStyle w:val="Sidefod"/>
          <w:jc w:val="center"/>
        </w:pPr>
        <w:r>
          <w:fldChar w:fldCharType="begin"/>
        </w:r>
        <w:r>
          <w:instrText>PAGE   \* MERGEFORMAT</w:instrText>
        </w:r>
        <w:r>
          <w:fldChar w:fldCharType="separate"/>
        </w:r>
        <w:r w:rsidR="00AA53E8">
          <w:rPr>
            <w:noProof/>
          </w:rPr>
          <w:t>2</w:t>
        </w:r>
        <w:r>
          <w:fldChar w:fldCharType="end"/>
        </w:r>
      </w:p>
    </w:sdtContent>
  </w:sdt>
  <w:p w14:paraId="1F518508" w14:textId="77777777" w:rsidR="00446A75" w:rsidRDefault="00446A7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F1CB3" w14:textId="77777777" w:rsidR="007D5244" w:rsidRDefault="007D5244" w:rsidP="007D5244">
      <w:pPr>
        <w:spacing w:line="240" w:lineRule="auto"/>
      </w:pPr>
      <w:r>
        <w:separator/>
      </w:r>
    </w:p>
  </w:footnote>
  <w:footnote w:type="continuationSeparator" w:id="0">
    <w:p w14:paraId="7314A0E2" w14:textId="77777777" w:rsidR="007D5244" w:rsidRDefault="007D5244" w:rsidP="007D5244">
      <w:pPr>
        <w:spacing w:line="240" w:lineRule="auto"/>
      </w:pPr>
      <w:r>
        <w:continuationSeparator/>
      </w:r>
    </w:p>
  </w:footnote>
  <w:footnote w:id="1">
    <w:p w14:paraId="0B55DB2B" w14:textId="65BBBFB7" w:rsidR="007B561D" w:rsidRPr="00594565" w:rsidRDefault="007B561D">
      <w:pPr>
        <w:pStyle w:val="Fodnotetekst"/>
        <w:rPr>
          <w:rFonts w:ascii="Times New Roman" w:hAnsi="Times New Roman" w:cs="Times New Roman"/>
        </w:rPr>
      </w:pPr>
      <w:r w:rsidRPr="00594565">
        <w:rPr>
          <w:rStyle w:val="Fodnotehenvisning"/>
          <w:rFonts w:ascii="Times New Roman" w:hAnsi="Times New Roman" w:cs="Times New Roman"/>
        </w:rPr>
        <w:footnoteRef/>
      </w:r>
      <w:r w:rsidRPr="00594565">
        <w:rPr>
          <w:rFonts w:ascii="Times New Roman" w:hAnsi="Times New Roman" w:cs="Times New Roman"/>
        </w:rPr>
        <w:t xml:space="preserve"> Link til adresseloven, lov nr. 136 af 1. februar 2017: </w:t>
      </w:r>
      <w:hyperlink r:id="rId1" w:history="1">
        <w:r w:rsidRPr="00594565">
          <w:rPr>
            <w:rStyle w:val="Hyperlink"/>
            <w:rFonts w:ascii="Times New Roman" w:hAnsi="Times New Roman" w:cs="Times New Roman"/>
          </w:rPr>
          <w:t>https://www.retsinformation.dk/eli/lta/2017/136</w:t>
        </w:r>
      </w:hyperlink>
    </w:p>
  </w:footnote>
  <w:footnote w:id="2">
    <w:p w14:paraId="151662FF" w14:textId="2664025F" w:rsidR="007B561D" w:rsidRPr="00594565" w:rsidRDefault="007B561D">
      <w:pPr>
        <w:pStyle w:val="Fodnotetekst"/>
        <w:rPr>
          <w:rFonts w:ascii="Times New Roman" w:hAnsi="Times New Roman" w:cs="Times New Roman"/>
        </w:rPr>
      </w:pPr>
      <w:r w:rsidRPr="00594565">
        <w:rPr>
          <w:rStyle w:val="Fodnotehenvisning"/>
          <w:rFonts w:ascii="Times New Roman" w:hAnsi="Times New Roman" w:cs="Times New Roman"/>
        </w:rPr>
        <w:footnoteRef/>
      </w:r>
      <w:r w:rsidRPr="00594565">
        <w:rPr>
          <w:rFonts w:ascii="Times New Roman" w:hAnsi="Times New Roman" w:cs="Times New Roman"/>
        </w:rPr>
        <w:t xml:space="preserve"> Link til bekendtgørelse nr. 271 af 13. april 2018 om vejnavne og adresser (adressebekendtgørelsen): </w:t>
      </w:r>
      <w:hyperlink r:id="rId2" w:history="1">
        <w:r w:rsidRPr="00594565">
          <w:rPr>
            <w:rStyle w:val="Hyperlink"/>
            <w:rFonts w:ascii="Times New Roman" w:hAnsi="Times New Roman" w:cs="Times New Roman"/>
          </w:rPr>
          <w:t>https://www.retsinformation.dk/eli/lta/2018/271</w:t>
        </w:r>
      </w:hyperlink>
    </w:p>
    <w:p w14:paraId="07A9CB1A" w14:textId="77777777" w:rsidR="007B561D" w:rsidRDefault="007B561D">
      <w:pPr>
        <w:pStyle w:val="Fodnot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DC69DE"/>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3AA22188"/>
    <w:multiLevelType w:val="multilevel"/>
    <w:tmpl w:val="2E2C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C26C26"/>
    <w:multiLevelType w:val="hybridMultilevel"/>
    <w:tmpl w:val="B42A31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00666BF"/>
    <w:multiLevelType w:val="hybridMultilevel"/>
    <w:tmpl w:val="080064E4"/>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4" w15:restartNumberingAfterBreak="0">
    <w:nsid w:val="78C311AC"/>
    <w:multiLevelType w:val="hybridMultilevel"/>
    <w:tmpl w:val="DAC205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9D8"/>
    <w:rsid w:val="00011E64"/>
    <w:rsid w:val="00022267"/>
    <w:rsid w:val="000651D0"/>
    <w:rsid w:val="00072B10"/>
    <w:rsid w:val="0009063B"/>
    <w:rsid w:val="000D4E41"/>
    <w:rsid w:val="000F4A45"/>
    <w:rsid w:val="001B53F0"/>
    <w:rsid w:val="001E14C5"/>
    <w:rsid w:val="002109BB"/>
    <w:rsid w:val="00234027"/>
    <w:rsid w:val="00236BD8"/>
    <w:rsid w:val="00251454"/>
    <w:rsid w:val="00254F97"/>
    <w:rsid w:val="00265071"/>
    <w:rsid w:val="0029059C"/>
    <w:rsid w:val="002D7792"/>
    <w:rsid w:val="00302BDC"/>
    <w:rsid w:val="003076CE"/>
    <w:rsid w:val="00311545"/>
    <w:rsid w:val="00340719"/>
    <w:rsid w:val="00341A7B"/>
    <w:rsid w:val="003C36AE"/>
    <w:rsid w:val="003D3627"/>
    <w:rsid w:val="003D3BE7"/>
    <w:rsid w:val="003E5181"/>
    <w:rsid w:val="00415C3A"/>
    <w:rsid w:val="00426BF4"/>
    <w:rsid w:val="004418A4"/>
    <w:rsid w:val="00446A75"/>
    <w:rsid w:val="004A007F"/>
    <w:rsid w:val="004B023B"/>
    <w:rsid w:val="004B4673"/>
    <w:rsid w:val="004D1E81"/>
    <w:rsid w:val="004D3591"/>
    <w:rsid w:val="004D4676"/>
    <w:rsid w:val="005050E5"/>
    <w:rsid w:val="0051358E"/>
    <w:rsid w:val="00516EFB"/>
    <w:rsid w:val="00517697"/>
    <w:rsid w:val="0055009E"/>
    <w:rsid w:val="00554829"/>
    <w:rsid w:val="00563475"/>
    <w:rsid w:val="00594565"/>
    <w:rsid w:val="0059739F"/>
    <w:rsid w:val="005A1BE5"/>
    <w:rsid w:val="005B4578"/>
    <w:rsid w:val="005C114F"/>
    <w:rsid w:val="005C6BB3"/>
    <w:rsid w:val="005D6EEC"/>
    <w:rsid w:val="005E2D2C"/>
    <w:rsid w:val="00612B38"/>
    <w:rsid w:val="00626AEC"/>
    <w:rsid w:val="006311B9"/>
    <w:rsid w:val="0065771B"/>
    <w:rsid w:val="006D6252"/>
    <w:rsid w:val="006E2F92"/>
    <w:rsid w:val="006E343C"/>
    <w:rsid w:val="006E78D3"/>
    <w:rsid w:val="006F14D1"/>
    <w:rsid w:val="00763CB4"/>
    <w:rsid w:val="007A0DDA"/>
    <w:rsid w:val="007A1D59"/>
    <w:rsid w:val="007A42A4"/>
    <w:rsid w:val="007B561D"/>
    <w:rsid w:val="007C4110"/>
    <w:rsid w:val="007D5244"/>
    <w:rsid w:val="007D7D97"/>
    <w:rsid w:val="007F40B3"/>
    <w:rsid w:val="007F6768"/>
    <w:rsid w:val="008251D2"/>
    <w:rsid w:val="008740C5"/>
    <w:rsid w:val="008838E2"/>
    <w:rsid w:val="008B173B"/>
    <w:rsid w:val="008B23CD"/>
    <w:rsid w:val="008D2494"/>
    <w:rsid w:val="008D3050"/>
    <w:rsid w:val="008E7DEE"/>
    <w:rsid w:val="008F2299"/>
    <w:rsid w:val="009209B6"/>
    <w:rsid w:val="00970B78"/>
    <w:rsid w:val="009C31E3"/>
    <w:rsid w:val="009D5158"/>
    <w:rsid w:val="009E17D0"/>
    <w:rsid w:val="009E302E"/>
    <w:rsid w:val="009E39D8"/>
    <w:rsid w:val="009E6B91"/>
    <w:rsid w:val="009F0A17"/>
    <w:rsid w:val="00A03D9F"/>
    <w:rsid w:val="00A67991"/>
    <w:rsid w:val="00AA40DA"/>
    <w:rsid w:val="00AA53E8"/>
    <w:rsid w:val="00AB599C"/>
    <w:rsid w:val="00AF75E4"/>
    <w:rsid w:val="00B15555"/>
    <w:rsid w:val="00B22B33"/>
    <w:rsid w:val="00B54187"/>
    <w:rsid w:val="00BB6B46"/>
    <w:rsid w:val="00BC69A5"/>
    <w:rsid w:val="00BC7FE9"/>
    <w:rsid w:val="00C449F1"/>
    <w:rsid w:val="00C63C97"/>
    <w:rsid w:val="00CA05A9"/>
    <w:rsid w:val="00CC4830"/>
    <w:rsid w:val="00CE43B1"/>
    <w:rsid w:val="00CF5CEC"/>
    <w:rsid w:val="00D05102"/>
    <w:rsid w:val="00D0561E"/>
    <w:rsid w:val="00D22130"/>
    <w:rsid w:val="00D22BBB"/>
    <w:rsid w:val="00DD01B8"/>
    <w:rsid w:val="00E3594B"/>
    <w:rsid w:val="00EA6814"/>
    <w:rsid w:val="00ED7A85"/>
    <w:rsid w:val="00EF1F07"/>
    <w:rsid w:val="00F03504"/>
    <w:rsid w:val="00F070A6"/>
    <w:rsid w:val="00FE065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4257"/>
  <w15:docId w15:val="{9A2BD767-C301-4914-B0B6-E04FFC52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9D8"/>
    <w:pPr>
      <w:spacing w:after="0" w:line="300" w:lineRule="atLeast"/>
    </w:pPr>
    <w:rPr>
      <w:rFonts w:ascii="Garamond" w:hAnsi="Garamond"/>
      <w:spacing w:val="4"/>
      <w:sz w:val="24"/>
    </w:rPr>
  </w:style>
  <w:style w:type="paragraph" w:styleId="Overskrift2">
    <w:name w:val="heading 2"/>
    <w:basedOn w:val="Normal"/>
    <w:next w:val="Tekst"/>
    <w:link w:val="Overskrift2Tegn"/>
    <w:qFormat/>
    <w:rsid w:val="009E39D8"/>
    <w:pPr>
      <w:keepNext/>
      <w:spacing w:before="240" w:line="240" w:lineRule="atLeast"/>
      <w:outlineLvl w:val="1"/>
    </w:pPr>
    <w:rPr>
      <w:rFonts w:ascii="Arial" w:eastAsia="Times New Roman" w:hAnsi="Arial" w:cs="Times New Roman"/>
      <w:b/>
      <w:sz w:val="26"/>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rsid w:val="009E39D8"/>
    <w:rPr>
      <w:rFonts w:ascii="Arial" w:eastAsia="Times New Roman" w:hAnsi="Arial" w:cs="Times New Roman"/>
      <w:b/>
      <w:spacing w:val="4"/>
      <w:sz w:val="26"/>
      <w:szCs w:val="20"/>
      <w:lang w:eastAsia="da-DK"/>
    </w:rPr>
  </w:style>
  <w:style w:type="paragraph" w:customStyle="1" w:styleId="Tekst">
    <w:name w:val="Tekst"/>
    <w:basedOn w:val="Normal"/>
    <w:rsid w:val="009E39D8"/>
  </w:style>
  <w:style w:type="table" w:styleId="Tabel-Gitter">
    <w:name w:val="Table Grid"/>
    <w:basedOn w:val="Tabel-Normal"/>
    <w:uiPriority w:val="39"/>
    <w:rsid w:val="009E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9E39D8"/>
    <w:rPr>
      <w:color w:val="0000FF" w:themeColor="hyperlink"/>
      <w:u w:val="single"/>
    </w:rPr>
  </w:style>
  <w:style w:type="character" w:customStyle="1" w:styleId="kortnavn2">
    <w:name w:val="kortnavn2"/>
    <w:basedOn w:val="Standardskrifttypeiafsnit"/>
    <w:rsid w:val="009E39D8"/>
    <w:rPr>
      <w:rFonts w:ascii="Tahoma" w:hAnsi="Tahoma" w:cs="Tahoma" w:hint="default"/>
      <w:color w:val="000000"/>
      <w:sz w:val="24"/>
      <w:szCs w:val="24"/>
      <w:shd w:val="clear" w:color="auto" w:fill="auto"/>
    </w:rPr>
  </w:style>
  <w:style w:type="paragraph" w:styleId="Markeringsbobletekst">
    <w:name w:val="Balloon Text"/>
    <w:basedOn w:val="Normal"/>
    <w:link w:val="MarkeringsbobletekstTegn"/>
    <w:uiPriority w:val="99"/>
    <w:semiHidden/>
    <w:unhideWhenUsed/>
    <w:rsid w:val="006E78D3"/>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E78D3"/>
    <w:rPr>
      <w:rFonts w:ascii="Tahoma" w:hAnsi="Tahoma" w:cs="Tahoma"/>
      <w:spacing w:val="4"/>
      <w:sz w:val="16"/>
      <w:szCs w:val="16"/>
    </w:rPr>
  </w:style>
  <w:style w:type="paragraph" w:styleId="Listeafsnit">
    <w:name w:val="List Paragraph"/>
    <w:basedOn w:val="Normal"/>
    <w:uiPriority w:val="34"/>
    <w:qFormat/>
    <w:rsid w:val="00415C3A"/>
    <w:pPr>
      <w:ind w:left="720"/>
      <w:contextualSpacing/>
    </w:pPr>
  </w:style>
  <w:style w:type="character" w:styleId="Kommentarhenvisning">
    <w:name w:val="annotation reference"/>
    <w:basedOn w:val="Standardskrifttypeiafsnit"/>
    <w:uiPriority w:val="99"/>
    <w:semiHidden/>
    <w:unhideWhenUsed/>
    <w:rsid w:val="0059739F"/>
    <w:rPr>
      <w:sz w:val="16"/>
      <w:szCs w:val="16"/>
    </w:rPr>
  </w:style>
  <w:style w:type="paragraph" w:styleId="Kommentartekst">
    <w:name w:val="annotation text"/>
    <w:basedOn w:val="Normal"/>
    <w:link w:val="KommentartekstTegn"/>
    <w:uiPriority w:val="99"/>
    <w:semiHidden/>
    <w:unhideWhenUsed/>
    <w:rsid w:val="0059739F"/>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59739F"/>
    <w:rPr>
      <w:rFonts w:ascii="Garamond" w:hAnsi="Garamond"/>
      <w:spacing w:val="4"/>
      <w:sz w:val="20"/>
      <w:szCs w:val="20"/>
    </w:rPr>
  </w:style>
  <w:style w:type="paragraph" w:styleId="Kommentaremne">
    <w:name w:val="annotation subject"/>
    <w:basedOn w:val="Kommentartekst"/>
    <w:next w:val="Kommentartekst"/>
    <w:link w:val="KommentaremneTegn"/>
    <w:uiPriority w:val="99"/>
    <w:semiHidden/>
    <w:unhideWhenUsed/>
    <w:rsid w:val="0059739F"/>
    <w:rPr>
      <w:b/>
      <w:bCs/>
    </w:rPr>
  </w:style>
  <w:style w:type="character" w:customStyle="1" w:styleId="KommentaremneTegn">
    <w:name w:val="Kommentaremne Tegn"/>
    <w:basedOn w:val="KommentartekstTegn"/>
    <w:link w:val="Kommentaremne"/>
    <w:uiPriority w:val="99"/>
    <w:semiHidden/>
    <w:rsid w:val="0059739F"/>
    <w:rPr>
      <w:rFonts w:ascii="Garamond" w:hAnsi="Garamond"/>
      <w:b/>
      <w:bCs/>
      <w:spacing w:val="4"/>
      <w:sz w:val="20"/>
      <w:szCs w:val="20"/>
    </w:rPr>
  </w:style>
  <w:style w:type="paragraph" w:styleId="NormalWeb">
    <w:name w:val="Normal (Web)"/>
    <w:basedOn w:val="Normal"/>
    <w:uiPriority w:val="99"/>
    <w:semiHidden/>
    <w:unhideWhenUsed/>
    <w:rsid w:val="00CE43B1"/>
    <w:pPr>
      <w:spacing w:before="100" w:beforeAutospacing="1" w:after="100" w:afterAutospacing="1" w:line="240" w:lineRule="auto"/>
    </w:pPr>
    <w:rPr>
      <w:rFonts w:ascii="Times New Roman" w:eastAsia="Times New Roman" w:hAnsi="Times New Roman" w:cs="Times New Roman"/>
      <w:spacing w:val="0"/>
      <w:szCs w:val="24"/>
      <w:lang w:eastAsia="da-DK"/>
    </w:rPr>
  </w:style>
  <w:style w:type="paragraph" w:styleId="Opstilling-punkttegn">
    <w:name w:val="List Bullet"/>
    <w:basedOn w:val="Normal"/>
    <w:uiPriority w:val="99"/>
    <w:unhideWhenUsed/>
    <w:rsid w:val="007D5244"/>
    <w:pPr>
      <w:numPr>
        <w:numId w:val="5"/>
      </w:numPr>
      <w:spacing w:after="160" w:line="259" w:lineRule="auto"/>
      <w:contextualSpacing/>
    </w:pPr>
    <w:rPr>
      <w:rFonts w:asciiTheme="minorHAnsi" w:hAnsiTheme="minorHAnsi"/>
      <w:spacing w:val="0"/>
      <w:sz w:val="22"/>
    </w:rPr>
  </w:style>
  <w:style w:type="paragraph" w:styleId="Fodnotetekst">
    <w:name w:val="footnote text"/>
    <w:basedOn w:val="Normal"/>
    <w:link w:val="FodnotetekstTegn"/>
    <w:uiPriority w:val="99"/>
    <w:semiHidden/>
    <w:unhideWhenUsed/>
    <w:rsid w:val="007D5244"/>
    <w:pPr>
      <w:spacing w:line="240" w:lineRule="auto"/>
    </w:pPr>
    <w:rPr>
      <w:rFonts w:asciiTheme="minorHAnsi" w:hAnsiTheme="minorHAnsi"/>
      <w:spacing w:val="0"/>
      <w:sz w:val="20"/>
      <w:szCs w:val="20"/>
    </w:rPr>
  </w:style>
  <w:style w:type="character" w:customStyle="1" w:styleId="FodnotetekstTegn">
    <w:name w:val="Fodnotetekst Tegn"/>
    <w:basedOn w:val="Standardskrifttypeiafsnit"/>
    <w:link w:val="Fodnotetekst"/>
    <w:uiPriority w:val="99"/>
    <w:semiHidden/>
    <w:rsid w:val="007D5244"/>
    <w:rPr>
      <w:sz w:val="20"/>
      <w:szCs w:val="20"/>
    </w:rPr>
  </w:style>
  <w:style w:type="character" w:styleId="Fodnotehenvisning">
    <w:name w:val="footnote reference"/>
    <w:basedOn w:val="Standardskrifttypeiafsnit"/>
    <w:uiPriority w:val="99"/>
    <w:semiHidden/>
    <w:unhideWhenUsed/>
    <w:rsid w:val="007D5244"/>
    <w:rPr>
      <w:vertAlign w:val="superscript"/>
    </w:rPr>
  </w:style>
  <w:style w:type="paragraph" w:styleId="Korrektur">
    <w:name w:val="Revision"/>
    <w:hidden/>
    <w:uiPriority w:val="99"/>
    <w:semiHidden/>
    <w:rsid w:val="00CA05A9"/>
    <w:pPr>
      <w:spacing w:after="0" w:line="240" w:lineRule="auto"/>
    </w:pPr>
    <w:rPr>
      <w:rFonts w:ascii="Garamond" w:hAnsi="Garamond"/>
      <w:spacing w:val="4"/>
      <w:sz w:val="24"/>
    </w:rPr>
  </w:style>
  <w:style w:type="paragraph" w:styleId="Sidehoved">
    <w:name w:val="header"/>
    <w:basedOn w:val="Normal"/>
    <w:link w:val="SidehovedTegn"/>
    <w:uiPriority w:val="99"/>
    <w:unhideWhenUsed/>
    <w:rsid w:val="00446A75"/>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46A75"/>
    <w:rPr>
      <w:rFonts w:ascii="Garamond" w:hAnsi="Garamond"/>
      <w:spacing w:val="4"/>
      <w:sz w:val="24"/>
    </w:rPr>
  </w:style>
  <w:style w:type="paragraph" w:styleId="Sidefod">
    <w:name w:val="footer"/>
    <w:basedOn w:val="Normal"/>
    <w:link w:val="SidefodTegn"/>
    <w:uiPriority w:val="99"/>
    <w:unhideWhenUsed/>
    <w:rsid w:val="00446A75"/>
    <w:pPr>
      <w:tabs>
        <w:tab w:val="center" w:pos="4819"/>
        <w:tab w:val="right" w:pos="9638"/>
      </w:tabs>
      <w:spacing w:line="240" w:lineRule="auto"/>
    </w:pPr>
  </w:style>
  <w:style w:type="character" w:customStyle="1" w:styleId="SidefodTegn">
    <w:name w:val="Sidefod Tegn"/>
    <w:basedOn w:val="Standardskrifttypeiafsnit"/>
    <w:link w:val="Sidefod"/>
    <w:uiPriority w:val="99"/>
    <w:rsid w:val="00446A75"/>
    <w:rPr>
      <w:rFonts w:ascii="Garamond" w:hAnsi="Garamond"/>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076687">
      <w:bodyDiv w:val="1"/>
      <w:marLeft w:val="0"/>
      <w:marRight w:val="0"/>
      <w:marTop w:val="0"/>
      <w:marBottom w:val="0"/>
      <w:divBdr>
        <w:top w:val="none" w:sz="0" w:space="0" w:color="auto"/>
        <w:left w:val="none" w:sz="0" w:space="0" w:color="auto"/>
        <w:bottom w:val="none" w:sz="0" w:space="0" w:color="auto"/>
        <w:right w:val="none" w:sz="0" w:space="0" w:color="auto"/>
      </w:divBdr>
    </w:div>
    <w:div w:id="214638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etsinformation.dk/eli/lta/2018/271" TargetMode="External"/><Relationship Id="rId1" Type="http://schemas.openxmlformats.org/officeDocument/2006/relationships/hyperlink" Target="https://www.retsinformation.dk/eli/lta/2017/136"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7AEF7-A277-403B-83C9-16D881512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2888</Characters>
  <Application>Microsoft Office Word</Application>
  <DocSecurity>0</DocSecurity>
  <Lines>87</Lines>
  <Paragraphs>41</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Munkstrup</dc:creator>
  <cp:lastModifiedBy>Lisa Holm-Petersen</cp:lastModifiedBy>
  <cp:revision>2</cp:revision>
  <cp:lastPrinted>2014-03-31T13:54:00Z</cp:lastPrinted>
  <dcterms:created xsi:type="dcterms:W3CDTF">2021-10-12T14:07:00Z</dcterms:created>
  <dcterms:modified xsi:type="dcterms:W3CDTF">2021-10-12T14:07:00Z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