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21B5A" w14:textId="77777777" w:rsidR="000207DF" w:rsidRPr="00127014" w:rsidRDefault="00F535D6" w:rsidP="005D3D73">
      <w:pPr>
        <w:rPr>
          <w:rFonts w:asciiTheme="minorHAnsi" w:hAnsiTheme="minorHAnsi" w:cstheme="minorHAnsi"/>
          <w:b/>
          <w:bCs/>
          <w:color w:val="339933"/>
          <w:sz w:val="18"/>
          <w:szCs w:val="18"/>
        </w:rPr>
        <w:sectPr w:rsidR="000207DF" w:rsidRPr="00127014" w:rsidSect="0014432C">
          <w:footerReference w:type="default" r:id="rId8"/>
          <w:headerReference w:type="first" r:id="rId9"/>
          <w:footerReference w:type="first" r:id="rId10"/>
          <w:type w:val="continuous"/>
          <w:pgSz w:w="11906" w:h="16838" w:code="9"/>
          <w:pgMar w:top="851" w:right="851" w:bottom="3686" w:left="851" w:header="0" w:footer="0" w:gutter="0"/>
          <w:cols w:space="454"/>
          <w:titlePg/>
          <w:docGrid w:linePitch="360"/>
        </w:sectPr>
      </w:pPr>
      <w:r w:rsidRPr="00127014">
        <w:rPr>
          <w:rFonts w:asciiTheme="minorHAnsi" w:hAnsiTheme="minorHAnsi" w:cstheme="minorHAnsi"/>
          <w:color w:val="003399"/>
          <w:sz w:val="18"/>
          <w:szCs w:val="18"/>
        </w:rPr>
        <w:br/>
      </w:r>
      <w:r w:rsidR="005D3D73" w:rsidRPr="00127014">
        <w:rPr>
          <w:rFonts w:asciiTheme="minorHAnsi" w:hAnsiTheme="minorHAnsi" w:cstheme="minorHAnsi"/>
          <w:color w:val="003399"/>
          <w:sz w:val="18"/>
          <w:szCs w:val="18"/>
        </w:rPr>
        <w:tab/>
      </w:r>
      <w:r w:rsidR="005D3D73" w:rsidRPr="00127014">
        <w:rPr>
          <w:rFonts w:asciiTheme="minorHAnsi" w:hAnsiTheme="minorHAnsi" w:cstheme="minorHAnsi"/>
          <w:color w:val="003399"/>
          <w:sz w:val="18"/>
          <w:szCs w:val="18"/>
        </w:rPr>
        <w:tab/>
      </w:r>
      <w:r w:rsidR="005D3D73" w:rsidRPr="00127014">
        <w:rPr>
          <w:rFonts w:asciiTheme="minorHAnsi" w:hAnsiTheme="minorHAnsi" w:cstheme="minorHAnsi"/>
          <w:color w:val="003399"/>
          <w:sz w:val="18"/>
          <w:szCs w:val="18"/>
        </w:rPr>
        <w:tab/>
      </w:r>
      <w:r w:rsidR="005D3D73" w:rsidRPr="00127014">
        <w:rPr>
          <w:rFonts w:asciiTheme="minorHAnsi" w:hAnsiTheme="minorHAnsi" w:cstheme="minorHAnsi"/>
          <w:color w:val="003399"/>
          <w:sz w:val="18"/>
          <w:szCs w:val="18"/>
        </w:rPr>
        <w:tab/>
      </w:r>
      <w:r w:rsidR="005D3D73" w:rsidRPr="00127014">
        <w:rPr>
          <w:rFonts w:asciiTheme="minorHAnsi" w:hAnsiTheme="minorHAnsi" w:cstheme="minorHAnsi"/>
          <w:color w:val="003399"/>
          <w:sz w:val="18"/>
          <w:szCs w:val="18"/>
        </w:rPr>
        <w:tab/>
      </w:r>
      <w:r w:rsidR="005D3D73" w:rsidRPr="00127014">
        <w:rPr>
          <w:rFonts w:asciiTheme="minorHAnsi" w:hAnsiTheme="minorHAnsi" w:cstheme="minorHAnsi"/>
          <w:color w:val="003399"/>
          <w:sz w:val="18"/>
          <w:szCs w:val="18"/>
        </w:rPr>
        <w:tab/>
        <w:t xml:space="preserve">    </w:t>
      </w:r>
      <w:r w:rsidR="001519F1" w:rsidRPr="00127014">
        <w:rPr>
          <w:rFonts w:asciiTheme="minorHAnsi" w:hAnsiTheme="minorHAnsi" w:cstheme="minorHAnsi"/>
          <w:color w:val="003399"/>
          <w:sz w:val="18"/>
          <w:szCs w:val="18"/>
        </w:rPr>
        <w:tab/>
      </w:r>
      <w:r w:rsidR="001519F1" w:rsidRPr="00127014">
        <w:rPr>
          <w:rFonts w:asciiTheme="minorHAnsi" w:hAnsiTheme="minorHAnsi" w:cstheme="minorHAnsi"/>
          <w:color w:val="003399"/>
          <w:sz w:val="18"/>
          <w:szCs w:val="18"/>
        </w:rPr>
        <w:tab/>
      </w:r>
      <w:r w:rsidR="001519F1" w:rsidRPr="00127014">
        <w:rPr>
          <w:rFonts w:asciiTheme="minorHAnsi" w:hAnsiTheme="minorHAnsi" w:cstheme="minorHAnsi"/>
          <w:color w:val="003399"/>
          <w:sz w:val="18"/>
          <w:szCs w:val="18"/>
        </w:rPr>
        <w:tab/>
      </w:r>
      <w:r w:rsidR="001519F1" w:rsidRPr="00127014">
        <w:rPr>
          <w:rFonts w:asciiTheme="minorHAnsi" w:hAnsiTheme="minorHAnsi" w:cstheme="minorHAnsi"/>
          <w:color w:val="003399"/>
          <w:sz w:val="18"/>
          <w:szCs w:val="18"/>
        </w:rPr>
        <w:tab/>
      </w:r>
      <w:r w:rsidR="001519F1" w:rsidRPr="00127014">
        <w:rPr>
          <w:rFonts w:asciiTheme="minorHAnsi" w:hAnsiTheme="minorHAnsi" w:cstheme="minorHAnsi"/>
          <w:color w:val="003399"/>
          <w:sz w:val="18"/>
          <w:szCs w:val="18"/>
        </w:rPr>
        <w:tab/>
      </w:r>
      <w:r w:rsidR="001519F1" w:rsidRPr="00127014">
        <w:rPr>
          <w:rFonts w:asciiTheme="minorHAnsi" w:hAnsiTheme="minorHAnsi" w:cstheme="minorHAnsi"/>
          <w:color w:val="003399"/>
          <w:sz w:val="18"/>
          <w:szCs w:val="18"/>
        </w:rPr>
        <w:tab/>
      </w:r>
      <w:r w:rsidR="001519F1" w:rsidRPr="00127014">
        <w:rPr>
          <w:rFonts w:asciiTheme="minorHAnsi" w:hAnsiTheme="minorHAnsi" w:cstheme="minorHAnsi"/>
          <w:color w:val="003399"/>
          <w:sz w:val="18"/>
          <w:szCs w:val="18"/>
        </w:rPr>
        <w:tab/>
      </w:r>
      <w:r w:rsidRPr="00127014">
        <w:rPr>
          <w:rFonts w:asciiTheme="minorHAnsi" w:hAnsiTheme="minorHAnsi" w:cstheme="minorHAnsi"/>
          <w:color w:val="000000" w:themeColor="text1"/>
          <w:sz w:val="18"/>
          <w:szCs w:val="18"/>
        </w:rPr>
        <w:br/>
      </w:r>
      <w:r w:rsidRPr="00127014">
        <w:rPr>
          <w:rFonts w:asciiTheme="minorHAnsi" w:hAnsiTheme="minorHAnsi" w:cstheme="minorHAnsi"/>
          <w:color w:val="000000" w:themeColor="text1"/>
          <w:sz w:val="18"/>
          <w:szCs w:val="18"/>
        </w:rPr>
        <w:br/>
      </w:r>
    </w:p>
    <w:p w14:paraId="3FC00012" w14:textId="77777777" w:rsidR="00464B0E" w:rsidRPr="00127014" w:rsidRDefault="00A33B5D" w:rsidP="000B7687">
      <w:pPr>
        <w:widowControl w:val="0"/>
        <w:jc w:val="right"/>
        <w:rPr>
          <w:rFonts w:asciiTheme="minorHAnsi" w:hAnsiTheme="minorHAnsi" w:cstheme="minorHAnsi"/>
          <w:bCs/>
          <w:color w:val="000000" w:themeColor="text1"/>
          <w:sz w:val="18"/>
          <w:szCs w:val="18"/>
        </w:rPr>
      </w:pPr>
      <w:r w:rsidRPr="00127014">
        <w:rPr>
          <w:rFonts w:asciiTheme="minorHAnsi" w:hAnsiTheme="minorHAnsi" w:cstheme="minorHAnsi"/>
          <w:bCs/>
          <w:sz w:val="18"/>
          <w:szCs w:val="18"/>
        </w:rPr>
        <w:br/>
      </w:r>
      <w:r w:rsidR="00752FCF" w:rsidRPr="00127014">
        <w:rPr>
          <w:rFonts w:asciiTheme="minorHAnsi" w:hAnsiTheme="minorHAnsi" w:cstheme="minorHAnsi"/>
          <w:b/>
          <w:bCs/>
          <w:color w:val="FF0000"/>
          <w:sz w:val="18"/>
          <w:szCs w:val="18"/>
        </w:rPr>
        <w:br/>
      </w:r>
      <w:r w:rsidR="005D3D73" w:rsidRPr="00127014">
        <w:rPr>
          <w:rFonts w:asciiTheme="minorHAnsi" w:hAnsiTheme="minorHAnsi" w:cstheme="minorHAnsi"/>
          <w:bCs/>
          <w:color w:val="FF0000"/>
          <w:sz w:val="18"/>
          <w:szCs w:val="18"/>
        </w:rPr>
        <w:t>Adresse</w:t>
      </w:r>
      <w:r w:rsidR="005D3D73" w:rsidRPr="00127014">
        <w:rPr>
          <w:rFonts w:asciiTheme="minorHAnsi" w:hAnsiTheme="minorHAnsi" w:cstheme="minorHAnsi"/>
          <w:b/>
          <w:bCs/>
          <w:color w:val="FF0000"/>
          <w:sz w:val="18"/>
          <w:szCs w:val="18"/>
        </w:rPr>
        <w:t xml:space="preserve"> </w:t>
      </w:r>
      <w:r w:rsidR="00752FCF" w:rsidRPr="00127014">
        <w:rPr>
          <w:rFonts w:asciiTheme="minorHAnsi" w:hAnsiTheme="minorHAnsi" w:cstheme="minorHAnsi"/>
          <w:bCs/>
          <w:color w:val="000000" w:themeColor="text1"/>
          <w:sz w:val="18"/>
          <w:szCs w:val="18"/>
        </w:rPr>
        <w:br/>
        <w:t>Tlf. 72 36 72 00</w:t>
      </w:r>
      <w:r w:rsidR="00752FCF" w:rsidRPr="00127014">
        <w:rPr>
          <w:rFonts w:asciiTheme="minorHAnsi" w:hAnsiTheme="minorHAnsi" w:cstheme="minorHAnsi"/>
          <w:bCs/>
          <w:color w:val="000000" w:themeColor="text1"/>
          <w:sz w:val="18"/>
          <w:szCs w:val="18"/>
        </w:rPr>
        <w:br/>
        <w:t xml:space="preserve">Mail: </w:t>
      </w:r>
      <w:r w:rsidR="005D3D73" w:rsidRPr="00127014">
        <w:rPr>
          <w:rFonts w:asciiTheme="minorHAnsi" w:hAnsiTheme="minorHAnsi" w:cstheme="minorHAnsi"/>
          <w:bCs/>
          <w:color w:val="FF0000"/>
          <w:sz w:val="18"/>
          <w:szCs w:val="18"/>
        </w:rPr>
        <w:t>XX</w:t>
      </w:r>
      <w:r w:rsidR="00752FCF" w:rsidRPr="00127014">
        <w:rPr>
          <w:rFonts w:asciiTheme="minorHAnsi" w:hAnsiTheme="minorHAnsi" w:cstheme="minorHAnsi"/>
          <w:bCs/>
          <w:color w:val="000000" w:themeColor="text1"/>
          <w:sz w:val="18"/>
          <w:szCs w:val="18"/>
        </w:rPr>
        <w:t>@holb.dk</w:t>
      </w:r>
      <w:r w:rsidR="00752FCF" w:rsidRPr="00127014">
        <w:rPr>
          <w:rFonts w:asciiTheme="minorHAnsi" w:hAnsiTheme="minorHAnsi" w:cstheme="minorHAnsi"/>
          <w:bCs/>
          <w:color w:val="000000" w:themeColor="text1"/>
          <w:sz w:val="18"/>
          <w:szCs w:val="18"/>
        </w:rPr>
        <w:br/>
        <w:t>Web: www.</w:t>
      </w:r>
      <w:r w:rsidR="005D3D73" w:rsidRPr="00127014">
        <w:rPr>
          <w:rFonts w:asciiTheme="minorHAnsi" w:hAnsiTheme="minorHAnsi" w:cstheme="minorHAnsi"/>
          <w:bCs/>
          <w:color w:val="FF0000"/>
          <w:sz w:val="18"/>
          <w:szCs w:val="18"/>
        </w:rPr>
        <w:t>XX</w:t>
      </w:r>
      <w:r w:rsidR="00752FCF" w:rsidRPr="00127014">
        <w:rPr>
          <w:rFonts w:asciiTheme="minorHAnsi" w:hAnsiTheme="minorHAnsi" w:cstheme="minorHAnsi"/>
          <w:bCs/>
          <w:color w:val="000000" w:themeColor="text1"/>
          <w:sz w:val="18"/>
          <w:szCs w:val="18"/>
        </w:rPr>
        <w:t>.dk</w:t>
      </w:r>
    </w:p>
    <w:p w14:paraId="43CF8B1B" w14:textId="77777777" w:rsidR="00F672A3" w:rsidRPr="00127014" w:rsidRDefault="00F672A3" w:rsidP="005D3D73">
      <w:pPr>
        <w:widowControl w:val="0"/>
        <w:ind w:left="6520" w:firstLine="1304"/>
        <w:jc w:val="center"/>
        <w:rPr>
          <w:rFonts w:asciiTheme="minorHAnsi" w:hAnsiTheme="minorHAnsi" w:cstheme="minorHAnsi"/>
          <w:bCs/>
          <w:color w:val="000000" w:themeColor="text1"/>
          <w:szCs w:val="20"/>
        </w:rPr>
      </w:pPr>
      <w:r w:rsidRPr="00127014">
        <w:rPr>
          <w:rFonts w:asciiTheme="minorHAnsi" w:hAnsiTheme="minorHAnsi" w:cstheme="minorHAnsi"/>
          <w:bCs/>
          <w:color w:val="000000" w:themeColor="text1"/>
          <w:szCs w:val="20"/>
        </w:rPr>
        <w:t>Dato:</w:t>
      </w:r>
    </w:p>
    <w:p w14:paraId="0C18591D" w14:textId="77777777" w:rsidR="00F672A3" w:rsidRPr="00127014" w:rsidRDefault="005812C5" w:rsidP="00F672A3">
      <w:pPr>
        <w:widowControl w:val="0"/>
        <w:rPr>
          <w:rFonts w:asciiTheme="minorHAnsi" w:hAnsiTheme="minorHAnsi" w:cstheme="minorHAnsi"/>
          <w:b/>
          <w:bCs/>
          <w:color w:val="000000" w:themeColor="text1"/>
          <w:sz w:val="24"/>
          <w:szCs w:val="24"/>
        </w:rPr>
      </w:pPr>
      <w:r w:rsidRPr="00127014">
        <w:rPr>
          <w:rFonts w:asciiTheme="minorHAnsi" w:hAnsiTheme="minorHAnsi" w:cstheme="minorHAnsi"/>
          <w:b/>
          <w:bCs/>
          <w:color w:val="000000" w:themeColor="text1"/>
          <w:sz w:val="24"/>
          <w:szCs w:val="24"/>
        </w:rPr>
        <w:t xml:space="preserve">Samtykke til </w:t>
      </w:r>
      <w:r w:rsidR="00127014">
        <w:rPr>
          <w:rFonts w:asciiTheme="minorHAnsi" w:hAnsiTheme="minorHAnsi" w:cstheme="minorHAnsi"/>
          <w:b/>
          <w:bCs/>
          <w:color w:val="000000" w:themeColor="text1"/>
          <w:sz w:val="24"/>
          <w:szCs w:val="24"/>
        </w:rPr>
        <w:t>udveksling af oplysninger om jeres barn i forbindelse med udviklingsmøde/netværksmøde</w:t>
      </w:r>
    </w:p>
    <w:p w14:paraId="1D1F59E5" w14:textId="77777777" w:rsidR="008469C2" w:rsidRDefault="00801797" w:rsidP="00801797">
      <w:pPr>
        <w:spacing w:line="360" w:lineRule="auto"/>
        <w:jc w:val="both"/>
        <w:rPr>
          <w:rFonts w:asciiTheme="minorHAnsi" w:hAnsiTheme="minorHAnsi"/>
          <w:sz w:val="22"/>
        </w:rPr>
      </w:pPr>
      <w:r w:rsidRPr="00801797">
        <w:rPr>
          <w:rFonts w:asciiTheme="minorHAnsi" w:hAnsiTheme="minorHAnsi" w:cstheme="minorHAnsi"/>
          <w:sz w:val="22"/>
        </w:rPr>
        <w:t>I forbindelse med afholdelse af netværksmøder/udviklingsmøder omkring jeres barn</w:t>
      </w:r>
      <w:r w:rsidR="00F82ED5">
        <w:rPr>
          <w:rFonts w:asciiTheme="minorHAnsi" w:hAnsiTheme="minorHAnsi" w:cstheme="minorHAnsi"/>
          <w:sz w:val="22"/>
        </w:rPr>
        <w:t>______________________</w:t>
      </w:r>
      <w:r w:rsidRPr="00801797">
        <w:rPr>
          <w:rFonts w:asciiTheme="minorHAnsi" w:hAnsiTheme="minorHAnsi" w:cstheme="minorHAnsi"/>
          <w:sz w:val="22"/>
        </w:rPr>
        <w:t xml:space="preserve">, har vi som kommune brug for at kunne </w:t>
      </w:r>
      <w:r>
        <w:rPr>
          <w:rFonts w:asciiTheme="minorHAnsi" w:hAnsiTheme="minorHAnsi" w:cstheme="minorHAnsi"/>
          <w:sz w:val="22"/>
        </w:rPr>
        <w:t xml:space="preserve">indhente og </w:t>
      </w:r>
      <w:r w:rsidRPr="00801797">
        <w:rPr>
          <w:rFonts w:asciiTheme="minorHAnsi" w:hAnsiTheme="minorHAnsi" w:cstheme="minorHAnsi"/>
          <w:sz w:val="22"/>
        </w:rPr>
        <w:t>udveksle oplysninger om jeres barn</w:t>
      </w:r>
      <w:r w:rsidRPr="00801797">
        <w:rPr>
          <w:rFonts w:asciiTheme="minorHAnsi" w:hAnsiTheme="minorHAnsi" w:cstheme="minorHAnsi"/>
          <w:sz w:val="22"/>
        </w:rPr>
        <w:softHyphen/>
      </w:r>
      <w:r w:rsidRPr="00801797">
        <w:rPr>
          <w:rFonts w:asciiTheme="minorHAnsi" w:hAnsiTheme="minorHAnsi" w:cstheme="minorHAnsi"/>
          <w:sz w:val="22"/>
        </w:rPr>
        <w:softHyphen/>
      </w:r>
      <w:r w:rsidRPr="00801797">
        <w:rPr>
          <w:rFonts w:asciiTheme="minorHAnsi" w:hAnsiTheme="minorHAnsi" w:cstheme="minorHAnsi"/>
          <w:sz w:val="22"/>
        </w:rPr>
        <w:softHyphen/>
      </w:r>
      <w:r w:rsidRPr="00801797">
        <w:rPr>
          <w:rFonts w:asciiTheme="minorHAnsi" w:hAnsiTheme="minorHAnsi" w:cstheme="minorHAnsi"/>
          <w:sz w:val="22"/>
        </w:rPr>
        <w:softHyphen/>
      </w:r>
      <w:r w:rsidRPr="00801797">
        <w:rPr>
          <w:rFonts w:asciiTheme="minorHAnsi" w:hAnsiTheme="minorHAnsi" w:cstheme="minorHAnsi"/>
          <w:sz w:val="22"/>
        </w:rPr>
        <w:softHyphen/>
      </w:r>
      <w:r w:rsidRPr="00801797">
        <w:rPr>
          <w:rFonts w:asciiTheme="minorHAnsi" w:hAnsiTheme="minorHAnsi" w:cstheme="minorHAnsi"/>
          <w:sz w:val="22"/>
        </w:rPr>
        <w:softHyphen/>
      </w:r>
      <w:r w:rsidRPr="00801797">
        <w:rPr>
          <w:rFonts w:asciiTheme="minorHAnsi" w:hAnsiTheme="minorHAnsi" w:cstheme="minorHAnsi"/>
          <w:sz w:val="22"/>
        </w:rPr>
        <w:softHyphen/>
      </w:r>
      <w:r w:rsidRPr="00801797">
        <w:rPr>
          <w:rFonts w:asciiTheme="minorHAnsi" w:hAnsiTheme="minorHAnsi" w:cstheme="minorHAnsi"/>
          <w:sz w:val="22"/>
        </w:rPr>
        <w:softHyphen/>
      </w:r>
      <w:r w:rsidRPr="00801797">
        <w:rPr>
          <w:rFonts w:asciiTheme="minorHAnsi" w:hAnsiTheme="minorHAnsi" w:cstheme="minorHAnsi"/>
          <w:sz w:val="22"/>
        </w:rPr>
        <w:softHyphen/>
      </w:r>
      <w:r w:rsidRPr="00801797">
        <w:rPr>
          <w:rFonts w:asciiTheme="minorHAnsi" w:hAnsiTheme="minorHAnsi" w:cstheme="minorHAnsi"/>
          <w:sz w:val="22"/>
        </w:rPr>
        <w:softHyphen/>
      </w:r>
      <w:r w:rsidRPr="00801797">
        <w:rPr>
          <w:rFonts w:asciiTheme="minorHAnsi" w:hAnsiTheme="minorHAnsi" w:cstheme="minorHAnsi"/>
          <w:sz w:val="22"/>
        </w:rPr>
        <w:softHyphen/>
      </w:r>
      <w:r w:rsidRPr="00801797">
        <w:rPr>
          <w:rFonts w:asciiTheme="minorHAnsi" w:hAnsiTheme="minorHAnsi" w:cstheme="minorHAnsi"/>
          <w:sz w:val="22"/>
        </w:rPr>
        <w:softHyphen/>
      </w:r>
      <w:r w:rsidRPr="00801797">
        <w:rPr>
          <w:rFonts w:asciiTheme="minorHAnsi" w:hAnsiTheme="minorHAnsi" w:cstheme="minorHAnsi"/>
          <w:sz w:val="22"/>
        </w:rPr>
        <w:softHyphen/>
        <w:t xml:space="preserve">. </w:t>
      </w:r>
      <w:r w:rsidR="00A52FB8">
        <w:rPr>
          <w:rFonts w:asciiTheme="minorHAnsi" w:hAnsiTheme="minorHAnsi" w:cstheme="minorHAnsi"/>
          <w:sz w:val="22"/>
        </w:rPr>
        <w:t xml:space="preserve">Det handler om </w:t>
      </w:r>
      <w:r w:rsidR="00A52FB8" w:rsidRPr="00801797">
        <w:rPr>
          <w:rFonts w:asciiTheme="minorHAnsi" w:hAnsiTheme="minorHAnsi"/>
          <w:sz w:val="22"/>
        </w:rPr>
        <w:t xml:space="preserve">oplysninger om jeres barn og </w:t>
      </w:r>
      <w:r w:rsidR="00A52FB8">
        <w:rPr>
          <w:rFonts w:asciiTheme="minorHAnsi" w:hAnsiTheme="minorHAnsi"/>
          <w:sz w:val="22"/>
        </w:rPr>
        <w:t xml:space="preserve">om </w:t>
      </w:r>
      <w:r w:rsidR="00A52FB8" w:rsidRPr="00801797">
        <w:rPr>
          <w:rFonts w:asciiTheme="minorHAnsi" w:hAnsiTheme="minorHAnsi"/>
          <w:sz w:val="22"/>
        </w:rPr>
        <w:t>forhold i hjemmet, som kan have indflydelse på jeres barns trivsel.</w:t>
      </w:r>
      <w:r w:rsidR="008469C2">
        <w:rPr>
          <w:rFonts w:asciiTheme="minorHAnsi" w:hAnsiTheme="minorHAnsi"/>
          <w:sz w:val="22"/>
        </w:rPr>
        <w:t xml:space="preserve"> Oplysningerne må indhentes og udveksles </w:t>
      </w:r>
      <w:r w:rsidR="008469C2" w:rsidRPr="00127014">
        <w:rPr>
          <w:rFonts w:asciiTheme="minorHAnsi" w:hAnsiTheme="minorHAnsi" w:cstheme="minorHAnsi"/>
          <w:sz w:val="22"/>
        </w:rPr>
        <w:t xml:space="preserve">før, under og efter møderne i overensstemmelse med mødernes formål og de indgåede aftaler på møderne.  </w:t>
      </w:r>
    </w:p>
    <w:p w14:paraId="56C86E0C" w14:textId="30516268" w:rsidR="00A52FB8" w:rsidRPr="009F4C81" w:rsidRDefault="00A52FB8" w:rsidP="009F4C81">
      <w:pPr>
        <w:pStyle w:val="NormalWeb"/>
        <w:shd w:val="clear" w:color="auto" w:fill="FFFFFF"/>
        <w:spacing w:before="0" w:beforeAutospacing="0" w:after="300" w:afterAutospacing="0" w:line="384" w:lineRule="atLeast"/>
        <w:rPr>
          <w:rFonts w:asciiTheme="minorHAnsi" w:hAnsiTheme="minorHAnsi" w:cstheme="minorHAnsi"/>
          <w:sz w:val="20"/>
        </w:rPr>
      </w:pPr>
      <w:r w:rsidRPr="00E70B91">
        <w:rPr>
          <w:rFonts w:asciiTheme="minorHAnsi" w:hAnsiTheme="minorHAnsi"/>
          <w:sz w:val="22"/>
          <w:szCs w:val="22"/>
        </w:rPr>
        <w:t xml:space="preserve">Med </w:t>
      </w:r>
      <w:r>
        <w:rPr>
          <w:rFonts w:asciiTheme="minorHAnsi" w:hAnsiTheme="minorHAnsi"/>
          <w:sz w:val="22"/>
        </w:rPr>
        <w:t>jeres</w:t>
      </w:r>
      <w:r w:rsidRPr="00E70B91">
        <w:rPr>
          <w:rFonts w:asciiTheme="minorHAnsi" w:hAnsiTheme="minorHAnsi"/>
          <w:sz w:val="22"/>
          <w:szCs w:val="22"/>
        </w:rPr>
        <w:t xml:space="preserve"> samtykke giver </w:t>
      </w:r>
      <w:r>
        <w:rPr>
          <w:rFonts w:asciiTheme="minorHAnsi" w:hAnsiTheme="minorHAnsi"/>
          <w:sz w:val="22"/>
        </w:rPr>
        <w:t xml:space="preserve">I </w:t>
      </w:r>
      <w:r w:rsidRPr="00E70B91">
        <w:rPr>
          <w:rFonts w:asciiTheme="minorHAnsi" w:hAnsiTheme="minorHAnsi"/>
          <w:sz w:val="22"/>
          <w:szCs w:val="22"/>
        </w:rPr>
        <w:t xml:space="preserve">tilladelse til </w:t>
      </w:r>
      <w:r w:rsidR="008469C2">
        <w:rPr>
          <w:rFonts w:asciiTheme="minorHAnsi" w:hAnsiTheme="minorHAnsi"/>
          <w:sz w:val="22"/>
        </w:rPr>
        <w:t xml:space="preserve">at </w:t>
      </w:r>
      <w:r w:rsidRPr="00E70B91">
        <w:rPr>
          <w:rFonts w:asciiTheme="minorHAnsi" w:hAnsiTheme="minorHAnsi"/>
          <w:sz w:val="22"/>
          <w:szCs w:val="22"/>
        </w:rPr>
        <w:t>skole/dagtilbud_________________</w:t>
      </w:r>
      <w:r>
        <w:rPr>
          <w:rFonts w:asciiTheme="minorHAnsi" w:hAnsiTheme="minorHAnsi"/>
          <w:sz w:val="22"/>
        </w:rPr>
        <w:t xml:space="preserve"> </w:t>
      </w:r>
      <w:r w:rsidRPr="00E70B91">
        <w:rPr>
          <w:rFonts w:asciiTheme="minorHAnsi" w:hAnsiTheme="minorHAnsi"/>
          <w:sz w:val="22"/>
          <w:szCs w:val="22"/>
        </w:rPr>
        <w:t>må udveksle oplysninger med</w:t>
      </w:r>
      <w:r w:rsidR="00F82ED5">
        <w:rPr>
          <w:rFonts w:asciiTheme="minorHAnsi" w:hAnsiTheme="minorHAnsi"/>
          <w:sz w:val="22"/>
          <w:szCs w:val="22"/>
        </w:rPr>
        <w:t xml:space="preserve"> og mellem</w:t>
      </w:r>
      <w:r w:rsidRPr="00E70B91">
        <w:rPr>
          <w:rFonts w:asciiTheme="minorHAnsi" w:hAnsiTheme="minorHAnsi"/>
          <w:sz w:val="22"/>
          <w:szCs w:val="22"/>
        </w:rPr>
        <w:t xml:space="preserve"> </w:t>
      </w:r>
      <w:r>
        <w:rPr>
          <w:rFonts w:asciiTheme="minorHAnsi" w:hAnsiTheme="minorHAnsi"/>
          <w:sz w:val="22"/>
        </w:rPr>
        <w:t>føl</w:t>
      </w:r>
      <w:r w:rsidRPr="008469C2">
        <w:rPr>
          <w:rFonts w:asciiTheme="minorHAnsi" w:hAnsiTheme="minorHAnsi" w:cstheme="minorHAnsi"/>
          <w:sz w:val="22"/>
          <w:szCs w:val="22"/>
        </w:rPr>
        <w:t xml:space="preserve">gende </w:t>
      </w:r>
      <w:r w:rsidR="0044657F">
        <w:rPr>
          <w:rFonts w:asciiTheme="minorHAnsi" w:hAnsiTheme="minorHAnsi" w:cstheme="minorHAnsi"/>
          <w:sz w:val="22"/>
          <w:szCs w:val="22"/>
        </w:rPr>
        <w:t>områder</w:t>
      </w:r>
      <w:r w:rsidRPr="008469C2">
        <w:rPr>
          <w:rFonts w:asciiTheme="minorHAnsi" w:hAnsiTheme="minorHAnsi" w:cstheme="minorHAnsi"/>
          <w:sz w:val="22"/>
          <w:szCs w:val="22"/>
        </w:rPr>
        <w:t xml:space="preserve">: </w:t>
      </w:r>
    </w:p>
    <w:p w14:paraId="6232A39D" w14:textId="77777777" w:rsidR="008469C2" w:rsidRPr="008469C2" w:rsidRDefault="008469C2" w:rsidP="008469C2">
      <w:pPr>
        <w:pStyle w:val="Listeafsnit"/>
        <w:numPr>
          <w:ilvl w:val="0"/>
          <w:numId w:val="12"/>
        </w:numPr>
        <w:rPr>
          <w:rFonts w:asciiTheme="minorHAnsi" w:hAnsiTheme="minorHAnsi" w:cstheme="minorHAnsi"/>
          <w:b/>
          <w:sz w:val="22"/>
        </w:rPr>
      </w:pPr>
      <w:r w:rsidRPr="008469C2">
        <w:rPr>
          <w:rFonts w:asciiTheme="minorHAnsi" w:hAnsiTheme="minorHAnsi" w:cstheme="minorHAnsi"/>
          <w:sz w:val="22"/>
        </w:rPr>
        <w:t>Sundhedsplejen</w:t>
      </w:r>
    </w:p>
    <w:p w14:paraId="4BBBB565" w14:textId="77777777" w:rsidR="008469C2" w:rsidRPr="00185131" w:rsidRDefault="008469C2" w:rsidP="008469C2">
      <w:pPr>
        <w:pStyle w:val="Listeafsnit"/>
        <w:numPr>
          <w:ilvl w:val="0"/>
          <w:numId w:val="12"/>
        </w:numPr>
        <w:rPr>
          <w:rFonts w:asciiTheme="minorHAnsi" w:hAnsiTheme="minorHAnsi" w:cstheme="minorHAnsi"/>
          <w:b/>
          <w:sz w:val="22"/>
        </w:rPr>
      </w:pPr>
      <w:r w:rsidRPr="008469C2">
        <w:rPr>
          <w:rFonts w:asciiTheme="minorHAnsi" w:hAnsiTheme="minorHAnsi" w:cstheme="minorHAnsi"/>
          <w:sz w:val="22"/>
        </w:rPr>
        <w:t>Tandplejen</w:t>
      </w:r>
    </w:p>
    <w:p w14:paraId="7B2ACB17" w14:textId="77777777" w:rsidR="00185131" w:rsidRPr="008469C2" w:rsidRDefault="00185131" w:rsidP="00185131">
      <w:pPr>
        <w:pStyle w:val="Listeafsnit"/>
        <w:numPr>
          <w:ilvl w:val="0"/>
          <w:numId w:val="12"/>
        </w:numPr>
        <w:rPr>
          <w:rFonts w:asciiTheme="minorHAnsi" w:hAnsiTheme="minorHAnsi" w:cstheme="minorHAnsi"/>
          <w:b/>
          <w:sz w:val="22"/>
        </w:rPr>
      </w:pPr>
      <w:r w:rsidRPr="008469C2">
        <w:rPr>
          <w:rFonts w:asciiTheme="minorHAnsi" w:hAnsiTheme="minorHAnsi" w:cstheme="minorHAnsi"/>
          <w:sz w:val="22"/>
        </w:rPr>
        <w:t>Pædagogisk Psykologisk Rådgivning (PPR)</w:t>
      </w:r>
      <w:r>
        <w:rPr>
          <w:rStyle w:val="Fodnotehenvisning"/>
          <w:rFonts w:asciiTheme="minorHAnsi" w:hAnsiTheme="minorHAnsi" w:cstheme="minorHAnsi"/>
          <w:sz w:val="22"/>
        </w:rPr>
        <w:footnoteReference w:id="1"/>
      </w:r>
    </w:p>
    <w:p w14:paraId="33BE24AC" w14:textId="77777777" w:rsidR="00185131" w:rsidRPr="00185131" w:rsidRDefault="00185131" w:rsidP="00185131">
      <w:pPr>
        <w:pStyle w:val="Listeafsnit"/>
        <w:numPr>
          <w:ilvl w:val="0"/>
          <w:numId w:val="12"/>
        </w:numPr>
        <w:rPr>
          <w:rFonts w:asciiTheme="minorHAnsi" w:hAnsiTheme="minorHAnsi" w:cstheme="minorHAnsi"/>
          <w:b/>
          <w:sz w:val="22"/>
        </w:rPr>
      </w:pPr>
      <w:r w:rsidRPr="008469C2">
        <w:rPr>
          <w:rFonts w:asciiTheme="minorHAnsi" w:hAnsiTheme="minorHAnsi" w:cstheme="minorHAnsi"/>
          <w:sz w:val="22"/>
        </w:rPr>
        <w:t>Myndighed</w:t>
      </w:r>
      <w:r>
        <w:rPr>
          <w:rStyle w:val="Fodnotehenvisning"/>
          <w:rFonts w:asciiTheme="minorHAnsi" w:hAnsiTheme="minorHAnsi" w:cstheme="minorHAnsi"/>
          <w:sz w:val="22"/>
        </w:rPr>
        <w:footnoteReference w:id="2"/>
      </w:r>
    </w:p>
    <w:p w14:paraId="2091A2F1" w14:textId="77777777" w:rsidR="00185131" w:rsidRPr="00185131" w:rsidRDefault="00185131" w:rsidP="00185131">
      <w:pPr>
        <w:pStyle w:val="Listeafsnit"/>
        <w:numPr>
          <w:ilvl w:val="0"/>
          <w:numId w:val="12"/>
        </w:numPr>
        <w:rPr>
          <w:rFonts w:asciiTheme="minorHAnsi" w:hAnsiTheme="minorHAnsi" w:cstheme="minorHAnsi"/>
          <w:b/>
          <w:sz w:val="22"/>
        </w:rPr>
      </w:pPr>
      <w:r>
        <w:rPr>
          <w:rFonts w:asciiTheme="minorHAnsi" w:hAnsiTheme="minorHAnsi" w:cstheme="minorHAnsi"/>
          <w:bCs/>
          <w:sz w:val="22"/>
        </w:rPr>
        <w:t>Dagtilbud/skole_____________________________</w:t>
      </w:r>
    </w:p>
    <w:p w14:paraId="0E24C3D5" w14:textId="77777777" w:rsidR="00185131" w:rsidRDefault="00185131" w:rsidP="008469C2">
      <w:pPr>
        <w:rPr>
          <w:rFonts w:asciiTheme="minorHAnsi" w:hAnsiTheme="minorHAnsi"/>
          <w:sz w:val="22"/>
          <w:szCs w:val="24"/>
        </w:rPr>
      </w:pPr>
    </w:p>
    <w:p w14:paraId="33797269" w14:textId="77777777" w:rsidR="00185131" w:rsidRDefault="00185131" w:rsidP="008469C2">
      <w:pPr>
        <w:rPr>
          <w:rFonts w:asciiTheme="minorHAnsi" w:hAnsiTheme="minorHAnsi"/>
          <w:sz w:val="22"/>
          <w:szCs w:val="24"/>
        </w:rPr>
      </w:pPr>
    </w:p>
    <w:p w14:paraId="5526EA2E" w14:textId="77777777" w:rsidR="008469C2" w:rsidRPr="008469C2" w:rsidRDefault="008469C2" w:rsidP="008469C2">
      <w:pPr>
        <w:rPr>
          <w:rFonts w:asciiTheme="minorHAnsi" w:hAnsiTheme="minorHAnsi"/>
          <w:sz w:val="22"/>
          <w:szCs w:val="24"/>
        </w:rPr>
      </w:pPr>
      <w:r w:rsidRPr="008469C2">
        <w:rPr>
          <w:rFonts w:asciiTheme="minorHAnsi" w:hAnsiTheme="minorHAnsi"/>
          <w:sz w:val="22"/>
          <w:szCs w:val="24"/>
        </w:rPr>
        <w:t>Derudover gives samtykke til</w:t>
      </w:r>
      <w:r w:rsidR="00AB4F70">
        <w:rPr>
          <w:rFonts w:asciiTheme="minorHAnsi" w:hAnsiTheme="minorHAnsi"/>
          <w:sz w:val="22"/>
          <w:szCs w:val="24"/>
        </w:rPr>
        <w:t>,</w:t>
      </w:r>
      <w:r w:rsidRPr="008469C2">
        <w:rPr>
          <w:rFonts w:asciiTheme="minorHAnsi" w:hAnsiTheme="minorHAnsi"/>
          <w:sz w:val="22"/>
          <w:szCs w:val="24"/>
        </w:rPr>
        <w:t xml:space="preserve"> at der må udveksles oplysninger med og mellem:</w:t>
      </w:r>
    </w:p>
    <w:p w14:paraId="50F2BDDA" w14:textId="77777777" w:rsidR="00A52FB8" w:rsidRPr="00E70B91" w:rsidRDefault="00A52FB8" w:rsidP="00A52FB8">
      <w:pPr>
        <w:rPr>
          <w:rFonts w:asciiTheme="minorHAnsi" w:hAnsiTheme="minorHAnsi"/>
          <w:sz w:val="22"/>
        </w:rPr>
      </w:pPr>
      <w:r w:rsidRPr="00E70B91">
        <w:rPr>
          <w:rFonts w:asciiTheme="minorHAnsi" w:hAnsiTheme="minorHAnsi"/>
          <w:sz w:val="22"/>
        </w:rPr>
        <w:lastRenderedPageBreak/>
        <w:t>___________</w:t>
      </w:r>
      <w:r w:rsidRPr="00E70B91">
        <w:rPr>
          <w:rFonts w:asciiTheme="minorHAnsi" w:hAnsiTheme="minorHAnsi"/>
          <w:sz w:val="22"/>
        </w:rPr>
        <w:softHyphen/>
        <w:t>_________________(skriv)</w:t>
      </w:r>
    </w:p>
    <w:p w14:paraId="0B6A378E" w14:textId="77777777" w:rsidR="00A52FB8" w:rsidRPr="00E70B91" w:rsidRDefault="00A52FB8" w:rsidP="00A52FB8">
      <w:pPr>
        <w:rPr>
          <w:rFonts w:asciiTheme="minorHAnsi" w:hAnsiTheme="minorHAnsi"/>
          <w:sz w:val="22"/>
        </w:rPr>
      </w:pPr>
      <w:r w:rsidRPr="00E70B91">
        <w:rPr>
          <w:rFonts w:asciiTheme="minorHAnsi" w:hAnsiTheme="minorHAnsi"/>
          <w:sz w:val="22"/>
        </w:rPr>
        <w:t>___________</w:t>
      </w:r>
      <w:r w:rsidRPr="00E70B91">
        <w:rPr>
          <w:rFonts w:asciiTheme="minorHAnsi" w:hAnsiTheme="minorHAnsi"/>
          <w:sz w:val="22"/>
        </w:rPr>
        <w:softHyphen/>
        <w:t>_________________ (skriv)</w:t>
      </w:r>
    </w:p>
    <w:p w14:paraId="04E1F085" w14:textId="77777777" w:rsidR="00A52FB8" w:rsidRPr="00E70B91" w:rsidRDefault="00A52FB8" w:rsidP="00A52FB8">
      <w:pPr>
        <w:rPr>
          <w:rFonts w:asciiTheme="minorHAnsi" w:hAnsiTheme="minorHAnsi"/>
          <w:sz w:val="22"/>
        </w:rPr>
      </w:pPr>
      <w:r w:rsidRPr="00E70B91">
        <w:rPr>
          <w:rFonts w:asciiTheme="minorHAnsi" w:hAnsiTheme="minorHAnsi"/>
          <w:sz w:val="22"/>
        </w:rPr>
        <w:t>___________</w:t>
      </w:r>
      <w:r w:rsidRPr="00E70B91">
        <w:rPr>
          <w:rFonts w:asciiTheme="minorHAnsi" w:hAnsiTheme="minorHAnsi"/>
          <w:sz w:val="22"/>
        </w:rPr>
        <w:softHyphen/>
        <w:t>_________________ (skriv)</w:t>
      </w:r>
    </w:p>
    <w:p w14:paraId="6AD4DF0D" w14:textId="77777777" w:rsidR="00A52FB8" w:rsidRPr="007D3C87" w:rsidRDefault="00A52FB8" w:rsidP="00A52FB8">
      <w:pPr>
        <w:spacing w:line="360" w:lineRule="auto"/>
        <w:jc w:val="both"/>
        <w:rPr>
          <w:rFonts w:asciiTheme="minorHAnsi" w:hAnsiTheme="minorHAnsi" w:cstheme="minorHAnsi"/>
          <w:szCs w:val="20"/>
        </w:rPr>
      </w:pPr>
      <w:r w:rsidRPr="00E70B91">
        <w:rPr>
          <w:rFonts w:asciiTheme="minorHAnsi" w:hAnsiTheme="minorHAnsi"/>
          <w:sz w:val="22"/>
        </w:rPr>
        <w:t xml:space="preserve">Hvis der senere viser sig behov for at udveksle oplysninger med andre, skal der laves et selvstændigt samtykke til </w:t>
      </w:r>
      <w:r w:rsidRPr="007D3C87">
        <w:rPr>
          <w:rFonts w:asciiTheme="minorHAnsi" w:hAnsiTheme="minorHAnsi" w:cstheme="minorHAnsi"/>
          <w:szCs w:val="20"/>
        </w:rPr>
        <w:t>dette.</w:t>
      </w:r>
    </w:p>
    <w:p w14:paraId="037DF388" w14:textId="77777777" w:rsidR="007D3C87" w:rsidRDefault="007D3C87" w:rsidP="005812C5">
      <w:pPr>
        <w:rPr>
          <w:rFonts w:asciiTheme="minorHAnsi" w:hAnsiTheme="minorHAnsi" w:cstheme="minorHAnsi"/>
          <w:iCs/>
          <w:szCs w:val="20"/>
        </w:rPr>
      </w:pPr>
      <w:r>
        <w:rPr>
          <w:rFonts w:asciiTheme="minorHAnsi" w:hAnsiTheme="minorHAnsi" w:cstheme="minorHAnsi"/>
          <w:iCs/>
          <w:szCs w:val="20"/>
        </w:rPr>
        <w:t>S</w:t>
      </w:r>
      <w:r w:rsidRPr="007D3C87">
        <w:rPr>
          <w:rFonts w:asciiTheme="minorHAnsi" w:hAnsiTheme="minorHAnsi" w:cstheme="minorHAnsi"/>
          <w:iCs/>
          <w:szCs w:val="20"/>
        </w:rPr>
        <w:t xml:space="preserve">amtykket gælder i den periode, hvor der er behov for </w:t>
      </w:r>
      <w:r>
        <w:rPr>
          <w:rFonts w:asciiTheme="minorHAnsi" w:hAnsiTheme="minorHAnsi" w:cstheme="minorHAnsi"/>
          <w:iCs/>
          <w:szCs w:val="20"/>
        </w:rPr>
        <w:t xml:space="preserve">det tværgående </w:t>
      </w:r>
      <w:r w:rsidRPr="007D3C87">
        <w:rPr>
          <w:rFonts w:asciiTheme="minorHAnsi" w:hAnsiTheme="minorHAnsi" w:cstheme="minorHAnsi"/>
          <w:iCs/>
          <w:szCs w:val="20"/>
        </w:rPr>
        <w:t>samarbejde</w:t>
      </w:r>
      <w:r>
        <w:rPr>
          <w:rFonts w:asciiTheme="minorHAnsi" w:hAnsiTheme="minorHAnsi" w:cstheme="minorHAnsi"/>
          <w:iCs/>
          <w:szCs w:val="20"/>
        </w:rPr>
        <w:t>.</w:t>
      </w:r>
    </w:p>
    <w:p w14:paraId="11F45AFC" w14:textId="77777777" w:rsidR="005812C5" w:rsidRPr="00127014" w:rsidRDefault="005812C5" w:rsidP="005812C5">
      <w:pPr>
        <w:rPr>
          <w:rFonts w:asciiTheme="minorHAnsi" w:hAnsiTheme="minorHAnsi" w:cstheme="minorHAnsi"/>
          <w:color w:val="FF0000"/>
          <w:szCs w:val="20"/>
        </w:rPr>
      </w:pPr>
      <w:r w:rsidRPr="007D3C87">
        <w:rPr>
          <w:rFonts w:asciiTheme="minorHAnsi" w:hAnsiTheme="minorHAnsi" w:cstheme="minorHAnsi"/>
          <w:szCs w:val="20"/>
          <w:lang w:eastAsia="da-DK"/>
        </w:rPr>
        <w:br/>
      </w:r>
      <w:r w:rsidRPr="007D3C87">
        <w:rPr>
          <w:rFonts w:asciiTheme="minorHAnsi" w:hAnsiTheme="minorHAnsi" w:cstheme="minorHAnsi"/>
          <w:color w:val="000000" w:themeColor="text1"/>
          <w:szCs w:val="20"/>
        </w:rPr>
        <w:t>I</w:t>
      </w:r>
      <w:r w:rsidRPr="00127014">
        <w:rPr>
          <w:rFonts w:asciiTheme="minorHAnsi" w:hAnsiTheme="minorHAnsi" w:cstheme="minorHAnsi"/>
          <w:color w:val="000000" w:themeColor="text1"/>
          <w:szCs w:val="20"/>
        </w:rPr>
        <w:t xml:space="preserve"> kan til enhver tid trække tilladelsen tilbage ved en skriftlig henvendelse til </w:t>
      </w:r>
      <w:hyperlink r:id="rId11" w:history="1">
        <w:r w:rsidRPr="00127014">
          <w:rPr>
            <w:rStyle w:val="Hyperlink"/>
            <w:rFonts w:asciiTheme="minorHAnsi" w:hAnsiTheme="minorHAnsi" w:cstheme="minorHAnsi"/>
          </w:rPr>
          <w:t>XX@holb.dk</w:t>
        </w:r>
      </w:hyperlink>
      <w:r w:rsidRPr="00127014">
        <w:rPr>
          <w:rFonts w:asciiTheme="minorHAnsi" w:hAnsiTheme="minorHAnsi" w:cstheme="minorHAnsi"/>
          <w:color w:val="FF0000"/>
        </w:rPr>
        <w:t xml:space="preserve"> </w:t>
      </w:r>
    </w:p>
    <w:p w14:paraId="66534053" w14:textId="77777777" w:rsidR="000C3A8D" w:rsidRPr="00127014" w:rsidRDefault="000C3A8D" w:rsidP="00F672A3">
      <w:pPr>
        <w:widowControl w:val="0"/>
        <w:ind w:left="600"/>
        <w:rPr>
          <w:rFonts w:asciiTheme="minorHAnsi" w:hAnsiTheme="minorHAnsi" w:cstheme="minorHAnsi"/>
          <w:bCs/>
          <w:color w:val="000000" w:themeColor="text1"/>
          <w:szCs w:val="20"/>
        </w:rPr>
      </w:pPr>
    </w:p>
    <w:p w14:paraId="22D794A2" w14:textId="77777777" w:rsidR="005812C5" w:rsidRDefault="00C005AE" w:rsidP="00F57ABD">
      <w:pPr>
        <w:widowControl w:val="0"/>
        <w:rPr>
          <w:rFonts w:asciiTheme="minorHAnsi" w:hAnsiTheme="minorHAnsi" w:cstheme="minorHAnsi"/>
          <w:bCs/>
          <w:color w:val="000000" w:themeColor="text1"/>
          <w:szCs w:val="20"/>
        </w:rPr>
      </w:pPr>
      <w:r w:rsidRPr="00127014">
        <w:rPr>
          <w:rFonts w:asciiTheme="minorHAnsi" w:hAnsiTheme="minorHAnsi" w:cstheme="minorHAnsi"/>
          <w:bCs/>
          <w:color w:val="000000" w:themeColor="text1"/>
          <w:szCs w:val="20"/>
        </w:rPr>
        <w:t xml:space="preserve">Forældre/værges navn: </w:t>
      </w:r>
      <w:r w:rsidRPr="00127014">
        <w:rPr>
          <w:rFonts w:asciiTheme="minorHAnsi" w:hAnsiTheme="minorHAnsi" w:cstheme="minorHAnsi"/>
          <w:bCs/>
          <w:color w:val="000000" w:themeColor="text1"/>
          <w:szCs w:val="20"/>
        </w:rPr>
        <w:tab/>
      </w:r>
      <w:r w:rsidRPr="00127014">
        <w:rPr>
          <w:rFonts w:asciiTheme="minorHAnsi" w:hAnsiTheme="minorHAnsi" w:cstheme="minorHAnsi"/>
          <w:bCs/>
          <w:color w:val="000000" w:themeColor="text1"/>
          <w:szCs w:val="20"/>
        </w:rPr>
        <w:tab/>
      </w:r>
      <w:r w:rsidRPr="00127014">
        <w:rPr>
          <w:rFonts w:asciiTheme="minorHAnsi" w:hAnsiTheme="minorHAnsi" w:cstheme="minorHAnsi"/>
          <w:bCs/>
          <w:color w:val="000000" w:themeColor="text1"/>
          <w:szCs w:val="20"/>
        </w:rPr>
        <w:tab/>
        <w:t>Forældre/værges navn:</w:t>
      </w:r>
    </w:p>
    <w:p w14:paraId="436DD495" w14:textId="77777777" w:rsidR="00801797" w:rsidRPr="00127014" w:rsidRDefault="00801797" w:rsidP="00F57ABD">
      <w:pPr>
        <w:widowControl w:val="0"/>
        <w:rPr>
          <w:rFonts w:asciiTheme="minorHAnsi" w:hAnsiTheme="minorHAnsi" w:cstheme="minorHAnsi"/>
          <w:bCs/>
          <w:color w:val="000000" w:themeColor="text1"/>
          <w:szCs w:val="20"/>
        </w:rPr>
      </w:pPr>
    </w:p>
    <w:p w14:paraId="678127C7" w14:textId="77777777" w:rsidR="004F5E7C" w:rsidRPr="00127014" w:rsidRDefault="00C005AE" w:rsidP="00F57ABD">
      <w:pPr>
        <w:widowControl w:val="0"/>
        <w:rPr>
          <w:rFonts w:asciiTheme="minorHAnsi" w:hAnsiTheme="minorHAnsi" w:cstheme="minorHAnsi"/>
          <w:bCs/>
          <w:color w:val="000000" w:themeColor="text1"/>
          <w:szCs w:val="20"/>
        </w:rPr>
      </w:pPr>
      <w:r w:rsidRPr="00127014">
        <w:rPr>
          <w:rFonts w:asciiTheme="minorHAnsi" w:hAnsiTheme="minorHAnsi" w:cstheme="minorHAnsi"/>
          <w:bCs/>
          <w:color w:val="000000" w:themeColor="text1"/>
          <w:szCs w:val="20"/>
        </w:rPr>
        <w:t>Forældre/værges underskrift:</w:t>
      </w:r>
      <w:r w:rsidRPr="00127014">
        <w:rPr>
          <w:rFonts w:asciiTheme="minorHAnsi" w:hAnsiTheme="minorHAnsi" w:cstheme="minorHAnsi"/>
          <w:bCs/>
          <w:color w:val="000000" w:themeColor="text1"/>
          <w:szCs w:val="20"/>
        </w:rPr>
        <w:tab/>
      </w:r>
      <w:r w:rsidRPr="00127014">
        <w:rPr>
          <w:rFonts w:asciiTheme="minorHAnsi" w:hAnsiTheme="minorHAnsi" w:cstheme="minorHAnsi"/>
          <w:bCs/>
          <w:color w:val="000000" w:themeColor="text1"/>
          <w:szCs w:val="20"/>
        </w:rPr>
        <w:tab/>
      </w:r>
      <w:r w:rsidR="00801797">
        <w:rPr>
          <w:rFonts w:asciiTheme="minorHAnsi" w:hAnsiTheme="minorHAnsi" w:cstheme="minorHAnsi"/>
          <w:bCs/>
          <w:color w:val="000000" w:themeColor="text1"/>
          <w:szCs w:val="20"/>
        </w:rPr>
        <w:tab/>
      </w:r>
      <w:r w:rsidRPr="00127014">
        <w:rPr>
          <w:rFonts w:asciiTheme="minorHAnsi" w:hAnsiTheme="minorHAnsi" w:cstheme="minorHAnsi"/>
          <w:bCs/>
          <w:color w:val="000000" w:themeColor="text1"/>
          <w:szCs w:val="20"/>
        </w:rPr>
        <w:t>Forældre/værges underskrift:</w:t>
      </w:r>
    </w:p>
    <w:p w14:paraId="60DFDA5A" w14:textId="77777777" w:rsidR="00250CB2" w:rsidRPr="00127014" w:rsidRDefault="00250CB2" w:rsidP="00F57ABD">
      <w:pPr>
        <w:widowControl w:val="0"/>
        <w:rPr>
          <w:rFonts w:asciiTheme="minorHAnsi" w:hAnsiTheme="minorHAnsi" w:cstheme="minorHAnsi"/>
          <w:bCs/>
          <w:color w:val="000000" w:themeColor="text1"/>
          <w:szCs w:val="20"/>
        </w:rPr>
      </w:pPr>
    </w:p>
    <w:p w14:paraId="06C89F77" w14:textId="77777777" w:rsidR="008469C2" w:rsidRDefault="008469C2">
      <w:pPr>
        <w:rPr>
          <w:rFonts w:asciiTheme="minorHAnsi" w:eastAsiaTheme="majorEastAsia" w:hAnsiTheme="minorHAnsi" w:cstheme="minorHAnsi"/>
          <w:b/>
          <w:bCs/>
          <w:color w:val="407928"/>
          <w:sz w:val="22"/>
        </w:rPr>
      </w:pPr>
      <w:r>
        <w:rPr>
          <w:rFonts w:asciiTheme="minorHAnsi" w:hAnsiTheme="minorHAnsi" w:cstheme="minorHAnsi"/>
          <w:b/>
          <w:sz w:val="22"/>
        </w:rPr>
        <w:br w:type="page"/>
      </w:r>
    </w:p>
    <w:p w14:paraId="599A59DE" w14:textId="77777777" w:rsidR="0076076B" w:rsidRPr="00185131" w:rsidRDefault="0076076B" w:rsidP="00185131">
      <w:pPr>
        <w:pStyle w:val="Overskrift2"/>
        <w:rPr>
          <w:sz w:val="22"/>
          <w:szCs w:val="22"/>
        </w:rPr>
      </w:pPr>
      <w:r w:rsidRPr="00185131">
        <w:rPr>
          <w:sz w:val="22"/>
          <w:szCs w:val="22"/>
        </w:rPr>
        <w:lastRenderedPageBreak/>
        <w:t>Information om behandling af personoplysninger</w:t>
      </w:r>
    </w:p>
    <w:p w14:paraId="117677FC" w14:textId="77777777" w:rsidR="0076076B" w:rsidRPr="00127014" w:rsidRDefault="0076076B" w:rsidP="0076076B">
      <w:pPr>
        <w:rPr>
          <w:rFonts w:asciiTheme="minorHAnsi" w:hAnsiTheme="minorHAnsi" w:cstheme="minorHAnsi"/>
          <w:szCs w:val="20"/>
        </w:rPr>
      </w:pPr>
      <w:r w:rsidRPr="00127014">
        <w:rPr>
          <w:rFonts w:asciiTheme="minorHAnsi" w:hAnsiTheme="minorHAnsi" w:cstheme="minorHAnsi"/>
          <w:szCs w:val="20"/>
        </w:rPr>
        <w:t>Efter databeskyttelsesforordningens</w:t>
      </w:r>
      <w:r w:rsidRPr="00127014">
        <w:rPr>
          <w:rStyle w:val="Fodnotehenvisning"/>
          <w:rFonts w:asciiTheme="minorHAnsi" w:hAnsiTheme="minorHAnsi" w:cstheme="minorHAnsi"/>
          <w:szCs w:val="20"/>
        </w:rPr>
        <w:footnoteReference w:id="3"/>
      </w:r>
      <w:r w:rsidRPr="00127014">
        <w:rPr>
          <w:rFonts w:asciiTheme="minorHAnsi" w:hAnsiTheme="minorHAnsi" w:cstheme="minorHAnsi"/>
          <w:szCs w:val="20"/>
        </w:rPr>
        <w:t xml:space="preserve"> artikel 13 og 14 skal vi give dig en række oplysninger, når vi modtager oplysninger om dig.</w:t>
      </w:r>
    </w:p>
    <w:p w14:paraId="08E5CC53" w14:textId="77777777" w:rsidR="0076076B" w:rsidRPr="00A043A4" w:rsidRDefault="0076076B" w:rsidP="0076076B">
      <w:pPr>
        <w:pStyle w:val="Overskrift2"/>
        <w:rPr>
          <w:rFonts w:asciiTheme="minorHAnsi" w:hAnsiTheme="minorHAnsi" w:cstheme="minorHAnsi"/>
          <w:b/>
          <w:bCs w:val="0"/>
          <w:sz w:val="20"/>
          <w:szCs w:val="20"/>
        </w:rPr>
      </w:pPr>
      <w:r w:rsidRPr="00A043A4">
        <w:rPr>
          <w:rFonts w:asciiTheme="minorHAnsi" w:hAnsiTheme="minorHAnsi" w:cstheme="minorHAnsi"/>
          <w:b/>
          <w:bCs w:val="0"/>
          <w:sz w:val="20"/>
          <w:szCs w:val="20"/>
        </w:rPr>
        <w:t>Vi er dataansvarlige - sådan kontakter du os</w:t>
      </w:r>
    </w:p>
    <w:p w14:paraId="72DC5475" w14:textId="77777777" w:rsidR="0076076B" w:rsidRPr="00127014" w:rsidRDefault="0076076B" w:rsidP="0076076B">
      <w:pPr>
        <w:rPr>
          <w:rFonts w:asciiTheme="minorHAnsi" w:hAnsiTheme="minorHAnsi" w:cstheme="minorHAnsi"/>
          <w:szCs w:val="20"/>
        </w:rPr>
      </w:pPr>
      <w:r w:rsidRPr="00127014">
        <w:rPr>
          <w:rFonts w:asciiTheme="minorHAnsi" w:hAnsiTheme="minorHAnsi" w:cstheme="minorHAnsi"/>
          <w:szCs w:val="20"/>
        </w:rPr>
        <w:t>Holbæk Kommune er ansvarlig for behandlingen af de personoplysninger, som vi har modtaget. Du finder vores kontaktoplysninger herunder:</w:t>
      </w:r>
    </w:p>
    <w:p w14:paraId="09A0F136" w14:textId="77777777" w:rsidR="0076076B" w:rsidRPr="00127014" w:rsidRDefault="0076076B" w:rsidP="0076076B">
      <w:pPr>
        <w:rPr>
          <w:rFonts w:asciiTheme="minorHAnsi" w:hAnsiTheme="minorHAnsi" w:cstheme="minorHAnsi"/>
          <w:szCs w:val="20"/>
        </w:rPr>
      </w:pPr>
      <w:r w:rsidRPr="00127014">
        <w:rPr>
          <w:rFonts w:asciiTheme="minorHAnsi" w:hAnsiTheme="minorHAnsi" w:cstheme="minorHAnsi"/>
          <w:szCs w:val="20"/>
        </w:rPr>
        <w:t>Holbæk Kommune</w:t>
      </w:r>
      <w:r w:rsidRPr="00127014">
        <w:rPr>
          <w:rFonts w:asciiTheme="minorHAnsi" w:hAnsiTheme="minorHAnsi" w:cstheme="minorHAnsi"/>
          <w:szCs w:val="20"/>
        </w:rPr>
        <w:br/>
        <w:t>Kanalstræde 2</w:t>
      </w:r>
      <w:r w:rsidRPr="00127014">
        <w:rPr>
          <w:rFonts w:asciiTheme="minorHAnsi" w:hAnsiTheme="minorHAnsi" w:cstheme="minorHAnsi"/>
          <w:szCs w:val="20"/>
        </w:rPr>
        <w:br/>
        <w:t>4300 Holbæk</w:t>
      </w:r>
    </w:p>
    <w:p w14:paraId="7E525CE3" w14:textId="77777777" w:rsidR="0076076B" w:rsidRPr="00127014" w:rsidRDefault="0076076B" w:rsidP="0076076B">
      <w:pPr>
        <w:rPr>
          <w:rFonts w:asciiTheme="minorHAnsi" w:hAnsiTheme="minorHAnsi" w:cstheme="minorHAnsi"/>
          <w:szCs w:val="20"/>
        </w:rPr>
      </w:pPr>
      <w:r w:rsidRPr="00127014">
        <w:rPr>
          <w:rFonts w:asciiTheme="minorHAnsi" w:hAnsiTheme="minorHAnsi" w:cstheme="minorHAnsi"/>
          <w:szCs w:val="20"/>
        </w:rPr>
        <w:t>CVR-nr.: 29 18 94 47</w:t>
      </w:r>
      <w:r w:rsidRPr="00127014">
        <w:rPr>
          <w:rFonts w:asciiTheme="minorHAnsi" w:hAnsiTheme="minorHAnsi" w:cstheme="minorHAnsi"/>
          <w:szCs w:val="20"/>
        </w:rPr>
        <w:br/>
        <w:t xml:space="preserve">Telefon: 72 36 36 36 </w:t>
      </w:r>
      <w:r w:rsidRPr="00127014">
        <w:rPr>
          <w:rFonts w:asciiTheme="minorHAnsi" w:hAnsiTheme="minorHAnsi" w:cstheme="minorHAnsi"/>
          <w:szCs w:val="20"/>
        </w:rPr>
        <w:br/>
        <w:t xml:space="preserve">E-mail: </w:t>
      </w:r>
      <w:hyperlink r:id="rId12" w:history="1">
        <w:r w:rsidRPr="00127014">
          <w:rPr>
            <w:rStyle w:val="Hyperlink"/>
            <w:rFonts w:asciiTheme="minorHAnsi" w:hAnsiTheme="minorHAnsi" w:cstheme="minorHAnsi"/>
            <w:szCs w:val="20"/>
          </w:rPr>
          <w:t>post@holb.dk</w:t>
        </w:r>
      </w:hyperlink>
    </w:p>
    <w:p w14:paraId="38C25A1D" w14:textId="77777777" w:rsidR="0076076B" w:rsidRPr="00A043A4" w:rsidRDefault="0076076B" w:rsidP="0076076B">
      <w:pPr>
        <w:pStyle w:val="Overskrift2"/>
        <w:rPr>
          <w:rFonts w:asciiTheme="minorHAnsi" w:hAnsiTheme="minorHAnsi" w:cstheme="minorHAnsi"/>
          <w:b/>
          <w:bCs w:val="0"/>
          <w:sz w:val="20"/>
          <w:szCs w:val="20"/>
        </w:rPr>
      </w:pPr>
      <w:r w:rsidRPr="00A043A4">
        <w:rPr>
          <w:rFonts w:asciiTheme="minorHAnsi" w:hAnsiTheme="minorHAnsi" w:cstheme="minorHAnsi"/>
          <w:b/>
          <w:bCs w:val="0"/>
          <w:sz w:val="20"/>
          <w:szCs w:val="20"/>
        </w:rPr>
        <w:t>Spørgsmål til behandlingen af dine personoplysninger</w:t>
      </w:r>
    </w:p>
    <w:p w14:paraId="1307E8DF" w14:textId="77777777" w:rsidR="0076076B" w:rsidRPr="00127014" w:rsidRDefault="0076076B" w:rsidP="0076076B">
      <w:pPr>
        <w:rPr>
          <w:rFonts w:asciiTheme="minorHAnsi" w:hAnsiTheme="minorHAnsi" w:cstheme="minorHAnsi"/>
          <w:szCs w:val="20"/>
        </w:rPr>
      </w:pPr>
      <w:r w:rsidRPr="00127014">
        <w:rPr>
          <w:rFonts w:asciiTheme="minorHAnsi" w:hAnsiTheme="minorHAnsi" w:cstheme="minorHAnsi"/>
          <w:szCs w:val="20"/>
        </w:rPr>
        <w:t xml:space="preserve">Har du spørgsmål til vores behandling af dine personoplysninger er du velkommen til at kontakte vores informationssikkerhedskoordinator på </w:t>
      </w:r>
      <w:hyperlink r:id="rId13" w:history="1">
        <w:r w:rsidRPr="00127014">
          <w:rPr>
            <w:rStyle w:val="Hyperlink"/>
            <w:rFonts w:asciiTheme="minorHAnsi" w:hAnsiTheme="minorHAnsi" w:cstheme="minorHAnsi"/>
            <w:szCs w:val="20"/>
          </w:rPr>
          <w:t>isikkerhed@holb.dk</w:t>
        </w:r>
      </w:hyperlink>
      <w:r w:rsidRPr="00127014">
        <w:rPr>
          <w:rFonts w:asciiTheme="minorHAnsi" w:hAnsiTheme="minorHAnsi" w:cstheme="minorHAnsi"/>
          <w:szCs w:val="20"/>
        </w:rPr>
        <w:t xml:space="preserve"> eller 72 36 43 77</w:t>
      </w:r>
    </w:p>
    <w:p w14:paraId="317D80CA" w14:textId="77777777" w:rsidR="0076076B" w:rsidRPr="00AB4F70" w:rsidRDefault="0076076B" w:rsidP="0076076B">
      <w:pPr>
        <w:rPr>
          <w:rFonts w:asciiTheme="minorHAnsi" w:hAnsiTheme="minorHAnsi" w:cstheme="minorHAnsi"/>
          <w:szCs w:val="20"/>
        </w:rPr>
      </w:pPr>
      <w:r w:rsidRPr="00AB4F70">
        <w:rPr>
          <w:rFonts w:asciiTheme="minorHAnsi" w:hAnsiTheme="minorHAnsi" w:cstheme="minorHAnsi"/>
          <w:szCs w:val="20"/>
        </w:rPr>
        <w:t>Hvis du sender følsomme eller private oplysninger, skal du bruge din digitale postkasse på borger.dk</w:t>
      </w:r>
    </w:p>
    <w:p w14:paraId="36C28DB1" w14:textId="77777777" w:rsidR="0076076B" w:rsidRPr="003219AC" w:rsidRDefault="0076076B" w:rsidP="0076076B">
      <w:pPr>
        <w:pStyle w:val="Overskrift2"/>
        <w:rPr>
          <w:rFonts w:asciiTheme="minorHAnsi" w:hAnsiTheme="minorHAnsi" w:cstheme="minorHAnsi"/>
          <w:b/>
          <w:bCs w:val="0"/>
          <w:sz w:val="20"/>
          <w:szCs w:val="20"/>
        </w:rPr>
      </w:pPr>
      <w:r w:rsidRPr="003219AC">
        <w:rPr>
          <w:rFonts w:asciiTheme="minorHAnsi" w:hAnsiTheme="minorHAnsi" w:cstheme="minorHAnsi"/>
          <w:b/>
          <w:bCs w:val="0"/>
          <w:sz w:val="20"/>
          <w:szCs w:val="20"/>
        </w:rPr>
        <w:t>Formålene med behandlingen af dine personoplysninger</w:t>
      </w:r>
    </w:p>
    <w:p w14:paraId="60C27DA4" w14:textId="77777777" w:rsidR="00AB4F70" w:rsidRPr="003219AC" w:rsidRDefault="00AB4F70" w:rsidP="00AB4F70">
      <w:pPr>
        <w:rPr>
          <w:rFonts w:asciiTheme="minorHAnsi" w:hAnsiTheme="minorHAnsi" w:cstheme="minorHAnsi"/>
          <w:color w:val="000000" w:themeColor="text1"/>
          <w:szCs w:val="20"/>
        </w:rPr>
      </w:pPr>
      <w:r w:rsidRPr="003219AC">
        <w:rPr>
          <w:rFonts w:asciiTheme="minorHAnsi" w:hAnsiTheme="minorHAnsi" w:cstheme="minorHAnsi"/>
          <w:szCs w:val="20"/>
        </w:rPr>
        <w:t xml:space="preserve">Vi indsamler personoplysninger om jeres barn og </w:t>
      </w:r>
      <w:r w:rsidR="00A043A4" w:rsidRPr="003219AC">
        <w:rPr>
          <w:rFonts w:asciiTheme="minorHAnsi" w:hAnsiTheme="minorHAnsi" w:cstheme="minorHAnsi"/>
          <w:szCs w:val="20"/>
        </w:rPr>
        <w:t xml:space="preserve">eventuelt </w:t>
      </w:r>
      <w:r w:rsidRPr="003219AC">
        <w:rPr>
          <w:rFonts w:asciiTheme="minorHAnsi" w:hAnsiTheme="minorHAnsi" w:cstheme="minorHAnsi"/>
          <w:szCs w:val="20"/>
        </w:rPr>
        <w:t xml:space="preserve">om forhold i hjemmet, som kan have indflydelse på jeres barns trivsel. Formålet er at kunne </w:t>
      </w:r>
      <w:r w:rsidR="00A043A4" w:rsidRPr="003219AC">
        <w:rPr>
          <w:rFonts w:asciiTheme="minorHAnsi" w:hAnsiTheme="minorHAnsi" w:cstheme="minorHAnsi"/>
          <w:szCs w:val="20"/>
        </w:rPr>
        <w:t>understøtte og igangsætte tiltag ift. jeres barn, som skal sikre at jeres barn kommer i en positiv udvikling og god trivsel igen.</w:t>
      </w:r>
    </w:p>
    <w:p w14:paraId="205ADB37" w14:textId="77777777" w:rsidR="0076076B" w:rsidRPr="003219AC" w:rsidRDefault="0076076B" w:rsidP="00AB4F70">
      <w:pPr>
        <w:pStyle w:val="Overskrift2"/>
        <w:rPr>
          <w:rFonts w:asciiTheme="minorHAnsi" w:hAnsiTheme="minorHAnsi" w:cstheme="minorHAnsi"/>
          <w:b/>
          <w:bCs w:val="0"/>
          <w:sz w:val="20"/>
          <w:szCs w:val="20"/>
        </w:rPr>
      </w:pPr>
      <w:r w:rsidRPr="003219AC">
        <w:rPr>
          <w:rFonts w:asciiTheme="minorHAnsi" w:hAnsiTheme="minorHAnsi" w:cstheme="minorHAnsi"/>
          <w:b/>
          <w:bCs w:val="0"/>
          <w:sz w:val="20"/>
          <w:szCs w:val="20"/>
        </w:rPr>
        <w:t>Retsgrundlaget for behandlingen af dine personoplysninger</w:t>
      </w:r>
    </w:p>
    <w:p w14:paraId="58989044" w14:textId="77777777" w:rsidR="003219AC" w:rsidRPr="003219AC" w:rsidRDefault="003219AC" w:rsidP="0076076B">
      <w:pPr>
        <w:rPr>
          <w:rFonts w:asciiTheme="minorHAnsi" w:hAnsiTheme="minorHAnsi" w:cstheme="minorHAnsi"/>
          <w:szCs w:val="20"/>
        </w:rPr>
      </w:pPr>
      <w:r w:rsidRPr="003219AC">
        <w:rPr>
          <w:rFonts w:asciiTheme="minorHAnsi" w:hAnsiTheme="minorHAnsi" w:cstheme="minorHAnsi"/>
          <w:szCs w:val="20"/>
        </w:rPr>
        <w:t>Vi behandler din personoplysninger under hensyntagen til reglerne om indhentelse og videregivelse af oplysninger i socialretssikkerhedsloven, forvaltningsloven og databeskyttelsesforordningen samt databeskyttelsesloven.</w:t>
      </w:r>
    </w:p>
    <w:p w14:paraId="6FE35EE3" w14:textId="77777777" w:rsidR="0076076B" w:rsidRPr="00127014" w:rsidRDefault="0076076B" w:rsidP="0076076B">
      <w:pPr>
        <w:rPr>
          <w:rFonts w:asciiTheme="minorHAnsi" w:hAnsiTheme="minorHAnsi" w:cstheme="minorHAnsi"/>
          <w:szCs w:val="20"/>
        </w:rPr>
      </w:pPr>
      <w:r w:rsidRPr="003219AC">
        <w:rPr>
          <w:rStyle w:val="Overskrift2Tegn"/>
          <w:rFonts w:asciiTheme="minorHAnsi" w:hAnsiTheme="minorHAnsi" w:cstheme="minorHAnsi"/>
          <w:b/>
          <w:bCs w:val="0"/>
          <w:sz w:val="20"/>
          <w:szCs w:val="20"/>
        </w:rPr>
        <w:t>Kategorier af personoplysninger</w:t>
      </w:r>
      <w:r w:rsidRPr="003219AC">
        <w:rPr>
          <w:rFonts w:asciiTheme="minorHAnsi" w:hAnsiTheme="minorHAnsi" w:cstheme="minorHAnsi"/>
          <w:szCs w:val="20"/>
        </w:rPr>
        <w:br/>
        <w:t>Vi behandler følgende kategorier af personoplysninger</w:t>
      </w:r>
      <w:r w:rsidRPr="00127014">
        <w:rPr>
          <w:rFonts w:asciiTheme="minorHAnsi" w:hAnsiTheme="minorHAnsi" w:cstheme="minorHAnsi"/>
          <w:szCs w:val="20"/>
        </w:rPr>
        <w:t xml:space="preserve"> om dig:</w:t>
      </w:r>
      <w:r w:rsidR="00A043A4">
        <w:rPr>
          <w:rFonts w:asciiTheme="minorHAnsi" w:hAnsiTheme="minorHAnsi" w:cstheme="minorHAnsi"/>
          <w:szCs w:val="20"/>
        </w:rPr>
        <w:t xml:space="preserve"> </w:t>
      </w:r>
      <w:r w:rsidR="00A043A4" w:rsidRPr="00A043A4">
        <w:rPr>
          <w:rFonts w:asciiTheme="minorHAnsi" w:hAnsiTheme="minorHAnsi" w:cstheme="minorHAnsi"/>
          <w:szCs w:val="20"/>
        </w:rPr>
        <w:t>Personfølsomme oplysninger</w:t>
      </w:r>
    </w:p>
    <w:p w14:paraId="00BC10AC" w14:textId="77777777" w:rsidR="0076076B" w:rsidRPr="00A043A4" w:rsidRDefault="0076076B" w:rsidP="0076076B">
      <w:pPr>
        <w:pStyle w:val="Overskrift2"/>
        <w:rPr>
          <w:rFonts w:asciiTheme="minorHAnsi" w:hAnsiTheme="minorHAnsi" w:cstheme="minorHAnsi"/>
          <w:b/>
          <w:bCs w:val="0"/>
          <w:sz w:val="20"/>
          <w:szCs w:val="20"/>
        </w:rPr>
      </w:pPr>
      <w:r w:rsidRPr="00A043A4">
        <w:rPr>
          <w:rFonts w:asciiTheme="minorHAnsi" w:hAnsiTheme="minorHAnsi" w:cstheme="minorHAnsi"/>
          <w:b/>
          <w:bCs w:val="0"/>
          <w:sz w:val="20"/>
          <w:szCs w:val="20"/>
        </w:rPr>
        <w:t>Modtagere af personoplysninger</w:t>
      </w:r>
    </w:p>
    <w:p w14:paraId="49D840AB" w14:textId="77777777" w:rsidR="003219AC" w:rsidRPr="003219AC" w:rsidRDefault="00AB4F70" w:rsidP="003219AC">
      <w:pPr>
        <w:rPr>
          <w:rFonts w:asciiTheme="minorHAnsi" w:hAnsiTheme="minorHAnsi" w:cstheme="minorHAnsi"/>
          <w:szCs w:val="20"/>
        </w:rPr>
      </w:pPr>
      <w:r>
        <w:rPr>
          <w:rFonts w:asciiTheme="minorHAnsi" w:hAnsiTheme="minorHAnsi" w:cstheme="minorHAnsi"/>
          <w:szCs w:val="20"/>
        </w:rPr>
        <w:t xml:space="preserve">De medarbejdere eller ledere, som deltager på udviklingsmøder/netværksmøder med jer omkring jeres barn kan modtage og udveksle relevante oplysninger. </w:t>
      </w:r>
    </w:p>
    <w:p w14:paraId="0835C415" w14:textId="77777777" w:rsidR="0076076B" w:rsidRPr="00A043A4" w:rsidRDefault="0076076B" w:rsidP="0076076B">
      <w:pPr>
        <w:pStyle w:val="Overskrift2"/>
        <w:rPr>
          <w:rFonts w:asciiTheme="minorHAnsi" w:hAnsiTheme="minorHAnsi" w:cstheme="minorHAnsi"/>
          <w:b/>
          <w:bCs w:val="0"/>
          <w:sz w:val="20"/>
          <w:szCs w:val="20"/>
        </w:rPr>
      </w:pPr>
      <w:r w:rsidRPr="00A043A4">
        <w:rPr>
          <w:rFonts w:asciiTheme="minorHAnsi" w:hAnsiTheme="minorHAnsi" w:cstheme="minorHAnsi"/>
          <w:b/>
          <w:bCs w:val="0"/>
          <w:sz w:val="20"/>
          <w:szCs w:val="20"/>
        </w:rPr>
        <w:t xml:space="preserve">Opbevaring af personoplysningerne </w:t>
      </w:r>
    </w:p>
    <w:p w14:paraId="11AFFE0C" w14:textId="6BDCD422" w:rsidR="0076076B" w:rsidRPr="00A043A4" w:rsidRDefault="0076076B" w:rsidP="0076076B">
      <w:pPr>
        <w:rPr>
          <w:rFonts w:asciiTheme="minorHAnsi" w:hAnsiTheme="minorHAnsi" w:cstheme="minorHAnsi"/>
          <w:szCs w:val="20"/>
        </w:rPr>
      </w:pPr>
      <w:r w:rsidRPr="00A043A4">
        <w:rPr>
          <w:rFonts w:asciiTheme="minorHAnsi" w:hAnsiTheme="minorHAnsi" w:cstheme="minorHAnsi"/>
          <w:szCs w:val="20"/>
        </w:rPr>
        <w:t xml:space="preserve">Vi opbevarer </w:t>
      </w:r>
      <w:r w:rsidR="00A043A4" w:rsidRPr="00A043A4">
        <w:rPr>
          <w:rFonts w:asciiTheme="minorHAnsi" w:hAnsiTheme="minorHAnsi" w:cstheme="minorHAnsi"/>
          <w:szCs w:val="20"/>
        </w:rPr>
        <w:t>oplysningerne</w:t>
      </w:r>
      <w:r w:rsidR="0031471E" w:rsidRPr="00A043A4">
        <w:rPr>
          <w:rFonts w:asciiTheme="minorHAnsi" w:hAnsiTheme="minorHAnsi" w:cstheme="minorHAnsi"/>
          <w:szCs w:val="20"/>
        </w:rPr>
        <w:t xml:space="preserve"> i dagtilbud</w:t>
      </w:r>
      <w:r w:rsidR="00A043A4" w:rsidRPr="00A043A4">
        <w:rPr>
          <w:rFonts w:asciiTheme="minorHAnsi" w:hAnsiTheme="minorHAnsi" w:cstheme="minorHAnsi"/>
          <w:szCs w:val="20"/>
        </w:rPr>
        <w:t>-</w:t>
      </w:r>
      <w:r w:rsidR="0031471E" w:rsidRPr="00A043A4">
        <w:rPr>
          <w:rFonts w:asciiTheme="minorHAnsi" w:hAnsiTheme="minorHAnsi" w:cstheme="minorHAnsi"/>
          <w:szCs w:val="20"/>
        </w:rPr>
        <w:t xml:space="preserve"> eller skoles fagsystem</w:t>
      </w:r>
      <w:r w:rsidR="00A043A4" w:rsidRPr="00A043A4">
        <w:rPr>
          <w:rFonts w:asciiTheme="minorHAnsi" w:hAnsiTheme="minorHAnsi" w:cstheme="minorHAnsi"/>
          <w:szCs w:val="20"/>
        </w:rPr>
        <w:t xml:space="preserve"> samt i de nødvendige fagsystemer i Børn</w:t>
      </w:r>
      <w:r w:rsidR="0044657F">
        <w:rPr>
          <w:rFonts w:asciiTheme="minorHAnsi" w:hAnsiTheme="minorHAnsi" w:cstheme="minorHAnsi"/>
          <w:szCs w:val="20"/>
        </w:rPr>
        <w:t>, Unge og Familier</w:t>
      </w:r>
      <w:r w:rsidR="0031471E" w:rsidRPr="00A043A4">
        <w:rPr>
          <w:rFonts w:asciiTheme="minorHAnsi" w:hAnsiTheme="minorHAnsi" w:cstheme="minorHAnsi"/>
          <w:szCs w:val="20"/>
        </w:rPr>
        <w:t>, så længe det er relevant.</w:t>
      </w:r>
    </w:p>
    <w:p w14:paraId="27B1D07A" w14:textId="77777777" w:rsidR="0076076B" w:rsidRPr="00A043A4" w:rsidRDefault="0076076B" w:rsidP="0076076B">
      <w:pPr>
        <w:pStyle w:val="Overskrift2"/>
        <w:rPr>
          <w:rFonts w:asciiTheme="minorHAnsi" w:hAnsiTheme="minorHAnsi" w:cstheme="minorHAnsi"/>
          <w:b/>
          <w:bCs w:val="0"/>
          <w:sz w:val="20"/>
          <w:szCs w:val="20"/>
        </w:rPr>
      </w:pPr>
      <w:r w:rsidRPr="00A043A4">
        <w:rPr>
          <w:rFonts w:asciiTheme="minorHAnsi" w:hAnsiTheme="minorHAnsi" w:cstheme="minorHAnsi"/>
          <w:b/>
          <w:bCs w:val="0"/>
          <w:sz w:val="20"/>
          <w:szCs w:val="20"/>
        </w:rPr>
        <w:t>Ret til at trække dit samtykke tilbage</w:t>
      </w:r>
    </w:p>
    <w:p w14:paraId="6B97A20C" w14:textId="77777777" w:rsidR="0076076B" w:rsidRPr="00127014" w:rsidRDefault="0076076B" w:rsidP="0076076B">
      <w:pPr>
        <w:rPr>
          <w:rFonts w:asciiTheme="minorHAnsi" w:hAnsiTheme="minorHAnsi" w:cstheme="minorHAnsi"/>
          <w:szCs w:val="20"/>
        </w:rPr>
      </w:pPr>
      <w:r w:rsidRPr="00127014">
        <w:rPr>
          <w:rFonts w:asciiTheme="minorHAnsi" w:hAnsiTheme="minorHAnsi" w:cstheme="minorHAnsi"/>
          <w:szCs w:val="20"/>
        </w:rPr>
        <w:t xml:space="preserve">Hvis du har givet samtykke til, </w:t>
      </w:r>
      <w:r w:rsidRPr="00AB4F70">
        <w:rPr>
          <w:rFonts w:asciiTheme="minorHAnsi" w:hAnsiTheme="minorHAnsi" w:cstheme="minorHAnsi"/>
          <w:szCs w:val="20"/>
        </w:rPr>
        <w:t xml:space="preserve">at vi må </w:t>
      </w:r>
      <w:r w:rsidR="00AB4F70" w:rsidRPr="00AB4F70">
        <w:rPr>
          <w:rFonts w:asciiTheme="minorHAnsi" w:hAnsiTheme="minorHAnsi" w:cstheme="minorHAnsi"/>
          <w:szCs w:val="20"/>
        </w:rPr>
        <w:t xml:space="preserve">indhente </w:t>
      </w:r>
      <w:r w:rsidR="00AB4F70" w:rsidRPr="00801797">
        <w:rPr>
          <w:rFonts w:asciiTheme="minorHAnsi" w:hAnsiTheme="minorHAnsi"/>
          <w:sz w:val="22"/>
        </w:rPr>
        <w:t xml:space="preserve">oplysninger om jeres barn og </w:t>
      </w:r>
      <w:r w:rsidR="00AB4F70">
        <w:rPr>
          <w:rFonts w:asciiTheme="minorHAnsi" w:hAnsiTheme="minorHAnsi"/>
          <w:sz w:val="22"/>
        </w:rPr>
        <w:t xml:space="preserve">om </w:t>
      </w:r>
      <w:r w:rsidR="00AB4F70" w:rsidRPr="00801797">
        <w:rPr>
          <w:rFonts w:asciiTheme="minorHAnsi" w:hAnsiTheme="minorHAnsi"/>
          <w:sz w:val="22"/>
        </w:rPr>
        <w:t>forhold i hjemmet, som kan have indflydelse på jeres barns trivsel</w:t>
      </w:r>
      <w:r w:rsidR="00AB4F70">
        <w:rPr>
          <w:rFonts w:asciiTheme="minorHAnsi" w:hAnsiTheme="minorHAnsi"/>
          <w:sz w:val="22"/>
        </w:rPr>
        <w:t xml:space="preserve">, </w:t>
      </w:r>
      <w:r w:rsidRPr="00127014">
        <w:rPr>
          <w:rFonts w:asciiTheme="minorHAnsi" w:hAnsiTheme="minorHAnsi" w:cstheme="minorHAnsi"/>
          <w:szCs w:val="20"/>
        </w:rPr>
        <w:t>har du til enhver tid ret til at trække dit samtykke tilbage.  Det kan du gøre ved at kontakte os.</w:t>
      </w:r>
    </w:p>
    <w:p w14:paraId="33309C5F" w14:textId="77777777" w:rsidR="0076076B" w:rsidRPr="00127014" w:rsidRDefault="0076076B" w:rsidP="0076076B">
      <w:pPr>
        <w:rPr>
          <w:rFonts w:asciiTheme="minorHAnsi" w:hAnsiTheme="minorHAnsi" w:cstheme="minorHAnsi"/>
          <w:szCs w:val="20"/>
        </w:rPr>
      </w:pPr>
      <w:r w:rsidRPr="00127014">
        <w:rPr>
          <w:rFonts w:asciiTheme="minorHAnsi" w:hAnsiTheme="minorHAnsi" w:cstheme="minorHAnsi"/>
          <w:szCs w:val="20"/>
        </w:rPr>
        <w:t xml:space="preserve">Hvis du trækker dit samtykke tilbage, påvirker det ikke lovligheden af vores behandling af dine personoplysninger op til, du har trukket dit samtykke tilbage. Vores behandling stopper først fra det øjeblik, hvor du trækker dit samtykke tilbage. </w:t>
      </w:r>
    </w:p>
    <w:p w14:paraId="6AEBC5A5" w14:textId="77777777" w:rsidR="0076076B" w:rsidRPr="00A043A4" w:rsidRDefault="0076076B" w:rsidP="0076076B">
      <w:pPr>
        <w:pStyle w:val="Overskrift2"/>
        <w:rPr>
          <w:rFonts w:asciiTheme="minorHAnsi" w:hAnsiTheme="minorHAnsi" w:cstheme="minorHAnsi"/>
          <w:b/>
          <w:bCs w:val="0"/>
          <w:sz w:val="20"/>
          <w:szCs w:val="20"/>
        </w:rPr>
      </w:pPr>
      <w:r w:rsidRPr="00A043A4">
        <w:rPr>
          <w:rFonts w:asciiTheme="minorHAnsi" w:hAnsiTheme="minorHAnsi" w:cstheme="minorHAnsi"/>
          <w:b/>
          <w:bCs w:val="0"/>
          <w:sz w:val="20"/>
          <w:szCs w:val="20"/>
        </w:rPr>
        <w:lastRenderedPageBreak/>
        <w:t>Ret til indsigt, berigtigelse, sletning, begrænsning, indsigelse og dataportabilitet</w:t>
      </w:r>
    </w:p>
    <w:p w14:paraId="720A42AD" w14:textId="77777777" w:rsidR="0076076B" w:rsidRPr="00127014" w:rsidRDefault="0076076B" w:rsidP="0076076B">
      <w:pPr>
        <w:rPr>
          <w:rFonts w:asciiTheme="minorHAnsi" w:hAnsiTheme="minorHAnsi" w:cstheme="minorHAnsi"/>
          <w:szCs w:val="20"/>
        </w:rPr>
      </w:pPr>
      <w:r w:rsidRPr="00127014">
        <w:rPr>
          <w:rFonts w:asciiTheme="minorHAnsi" w:hAnsiTheme="minorHAnsi" w:cstheme="minorHAnsi"/>
          <w:szCs w:val="20"/>
        </w:rPr>
        <w:t>I bilag 1 kan du læse om din ret til at få rettet, slettet i dine personoplysninger samt begrænsninger og indsigelser i forhold til behandling af personoplysninger.</w:t>
      </w:r>
    </w:p>
    <w:p w14:paraId="0EACCAE1" w14:textId="77777777" w:rsidR="0076076B" w:rsidRPr="00A043A4" w:rsidRDefault="0076076B" w:rsidP="0076076B">
      <w:pPr>
        <w:pStyle w:val="Overskrift2"/>
        <w:rPr>
          <w:rFonts w:asciiTheme="minorHAnsi" w:hAnsiTheme="minorHAnsi" w:cstheme="minorHAnsi"/>
          <w:b/>
          <w:bCs w:val="0"/>
          <w:sz w:val="20"/>
          <w:szCs w:val="20"/>
        </w:rPr>
      </w:pPr>
      <w:r w:rsidRPr="00A043A4">
        <w:rPr>
          <w:rFonts w:asciiTheme="minorHAnsi" w:hAnsiTheme="minorHAnsi" w:cstheme="minorHAnsi"/>
          <w:b/>
          <w:bCs w:val="0"/>
          <w:sz w:val="20"/>
          <w:szCs w:val="20"/>
        </w:rPr>
        <w:t>Klage til Datatilsynet</w:t>
      </w:r>
    </w:p>
    <w:p w14:paraId="15EFE019" w14:textId="77777777" w:rsidR="0076076B" w:rsidRPr="00127014" w:rsidRDefault="0076076B" w:rsidP="0076076B">
      <w:pPr>
        <w:spacing w:line="240" w:lineRule="auto"/>
        <w:rPr>
          <w:rFonts w:asciiTheme="minorHAnsi" w:hAnsiTheme="minorHAnsi" w:cstheme="minorHAnsi"/>
          <w:szCs w:val="20"/>
        </w:rPr>
      </w:pPr>
      <w:r w:rsidRPr="00127014">
        <w:rPr>
          <w:rFonts w:asciiTheme="minorHAnsi" w:hAnsiTheme="minorHAnsi" w:cstheme="minorHAnsi"/>
          <w:szCs w:val="20"/>
        </w:rPr>
        <w:t xml:space="preserve">Du har ret til at klage til Datatilsynet, hvis du er utilfreds med den måde, vi behandler dine personoplysninger på. Du finder Datatilsynets kontaktoplysninger på </w:t>
      </w:r>
      <w:hyperlink r:id="rId14" w:history="1">
        <w:r w:rsidRPr="00127014">
          <w:rPr>
            <w:rStyle w:val="Hyperlink"/>
            <w:rFonts w:asciiTheme="minorHAnsi" w:hAnsiTheme="minorHAnsi" w:cstheme="minorHAnsi"/>
            <w:szCs w:val="20"/>
          </w:rPr>
          <w:t>www.datatilsynet.dk</w:t>
        </w:r>
      </w:hyperlink>
      <w:r w:rsidRPr="00127014">
        <w:rPr>
          <w:rFonts w:asciiTheme="minorHAnsi" w:hAnsiTheme="minorHAnsi" w:cstheme="minorHAnsi"/>
          <w:szCs w:val="20"/>
        </w:rPr>
        <w:t>.</w:t>
      </w:r>
    </w:p>
    <w:p w14:paraId="2E74E810" w14:textId="77777777" w:rsidR="0076076B" w:rsidRPr="00A043A4" w:rsidRDefault="0076076B" w:rsidP="0076076B">
      <w:pPr>
        <w:pStyle w:val="Overskrift2"/>
        <w:rPr>
          <w:rFonts w:asciiTheme="minorHAnsi" w:hAnsiTheme="minorHAnsi" w:cstheme="minorHAnsi"/>
          <w:b/>
          <w:bCs w:val="0"/>
          <w:sz w:val="20"/>
          <w:szCs w:val="20"/>
        </w:rPr>
      </w:pPr>
      <w:r w:rsidRPr="00A043A4">
        <w:rPr>
          <w:rFonts w:asciiTheme="minorHAnsi" w:hAnsiTheme="minorHAnsi" w:cstheme="minorHAnsi"/>
          <w:b/>
          <w:bCs w:val="0"/>
          <w:sz w:val="20"/>
          <w:szCs w:val="20"/>
        </w:rPr>
        <w:t>Kontaktoplysninger til vores databeskyttelsesrådgiver</w:t>
      </w:r>
    </w:p>
    <w:p w14:paraId="55F78481" w14:textId="77777777" w:rsidR="0076076B" w:rsidRPr="00127014" w:rsidRDefault="0076076B" w:rsidP="0076076B">
      <w:pPr>
        <w:rPr>
          <w:rFonts w:asciiTheme="minorHAnsi" w:hAnsiTheme="minorHAnsi" w:cstheme="minorHAnsi"/>
          <w:szCs w:val="20"/>
        </w:rPr>
      </w:pPr>
      <w:r w:rsidRPr="00127014">
        <w:rPr>
          <w:rFonts w:asciiTheme="minorHAnsi" w:hAnsiTheme="minorHAnsi" w:cstheme="minorHAnsi"/>
          <w:bCs/>
          <w:szCs w:val="20"/>
        </w:rPr>
        <w:t>Bech-Bruun Advokatpartnerselskab</w:t>
      </w:r>
      <w:r w:rsidRPr="00127014">
        <w:rPr>
          <w:rFonts w:asciiTheme="minorHAnsi" w:hAnsiTheme="minorHAnsi" w:cstheme="minorHAnsi"/>
          <w:szCs w:val="20"/>
        </w:rPr>
        <w:br/>
      </w:r>
      <w:r w:rsidRPr="00127014">
        <w:rPr>
          <w:rFonts w:asciiTheme="minorHAnsi" w:hAnsiTheme="minorHAnsi" w:cstheme="minorHAnsi"/>
          <w:bCs/>
          <w:szCs w:val="20"/>
        </w:rPr>
        <w:t>Langelinie Allé 35</w:t>
      </w:r>
      <w:r w:rsidRPr="00127014">
        <w:rPr>
          <w:rFonts w:asciiTheme="minorHAnsi" w:hAnsiTheme="minorHAnsi" w:cstheme="minorHAnsi"/>
          <w:szCs w:val="20"/>
        </w:rPr>
        <w:br/>
      </w:r>
      <w:r w:rsidRPr="00127014">
        <w:rPr>
          <w:rFonts w:asciiTheme="minorHAnsi" w:hAnsiTheme="minorHAnsi" w:cstheme="minorHAnsi"/>
          <w:bCs/>
          <w:szCs w:val="20"/>
        </w:rPr>
        <w:t>2100 København Ø</w:t>
      </w:r>
    </w:p>
    <w:p w14:paraId="13A328C6" w14:textId="77777777" w:rsidR="0076076B" w:rsidRPr="00127014" w:rsidRDefault="0076076B" w:rsidP="0076076B">
      <w:pPr>
        <w:rPr>
          <w:rStyle w:val="Hyperlink"/>
          <w:rFonts w:asciiTheme="minorHAnsi" w:hAnsiTheme="minorHAnsi" w:cstheme="minorHAnsi"/>
          <w:szCs w:val="20"/>
        </w:rPr>
      </w:pPr>
      <w:r w:rsidRPr="00127014">
        <w:rPr>
          <w:rFonts w:asciiTheme="minorHAnsi" w:hAnsiTheme="minorHAnsi" w:cstheme="minorHAnsi"/>
          <w:bCs/>
          <w:szCs w:val="20"/>
        </w:rPr>
        <w:t>Telefonnummer – 72 27 30 02</w:t>
      </w:r>
      <w:r w:rsidRPr="00127014">
        <w:rPr>
          <w:rFonts w:asciiTheme="minorHAnsi" w:hAnsiTheme="minorHAnsi" w:cstheme="minorHAnsi"/>
          <w:bCs/>
          <w:szCs w:val="20"/>
        </w:rPr>
        <w:br/>
        <w:t>E-mail</w:t>
      </w:r>
      <w:r w:rsidRPr="00127014">
        <w:rPr>
          <w:rFonts w:asciiTheme="minorHAnsi" w:hAnsiTheme="minorHAnsi" w:cstheme="minorHAnsi"/>
          <w:b/>
          <w:bCs/>
          <w:szCs w:val="20"/>
        </w:rPr>
        <w:t xml:space="preserve"> - </w:t>
      </w:r>
      <w:hyperlink r:id="rId15" w:history="1">
        <w:r w:rsidRPr="00127014">
          <w:rPr>
            <w:rStyle w:val="Hyperlink"/>
            <w:rFonts w:asciiTheme="minorHAnsi" w:hAnsiTheme="minorHAnsi" w:cstheme="minorHAnsi"/>
            <w:szCs w:val="20"/>
          </w:rPr>
          <w:t>dpo.holbaek@bechbruun.com</w:t>
        </w:r>
      </w:hyperlink>
    </w:p>
    <w:p w14:paraId="755FFA96" w14:textId="77777777" w:rsidR="0076076B" w:rsidRPr="00127014" w:rsidRDefault="0076076B" w:rsidP="0076076B">
      <w:pPr>
        <w:rPr>
          <w:rStyle w:val="Hyperlink"/>
          <w:rFonts w:asciiTheme="minorHAnsi" w:hAnsiTheme="minorHAnsi" w:cstheme="minorHAnsi"/>
          <w:szCs w:val="20"/>
          <w:lang w:eastAsia="da-DK"/>
        </w:rPr>
      </w:pPr>
      <w:r w:rsidRPr="00127014">
        <w:rPr>
          <w:rFonts w:asciiTheme="minorHAnsi" w:hAnsiTheme="minorHAnsi" w:cstheme="minorHAnsi"/>
          <w:szCs w:val="20"/>
          <w:lang w:eastAsia="da-DK"/>
        </w:rPr>
        <w:t>Hvis din henvendelse indeholder følsomme eller fortrolige oplysninger, skal du bruge den sikre beskedfunktion, når du sender til DPO’en:</w:t>
      </w:r>
      <w:r w:rsidR="00BE228C" w:rsidRPr="00127014">
        <w:rPr>
          <w:rFonts w:asciiTheme="minorHAnsi" w:hAnsiTheme="minorHAnsi" w:cstheme="minorHAnsi"/>
          <w:szCs w:val="20"/>
          <w:lang w:eastAsia="da-DK"/>
        </w:rPr>
        <w:t xml:space="preserve"> </w:t>
      </w:r>
      <w:hyperlink r:id="rId16" w:history="1">
        <w:r w:rsidRPr="00127014">
          <w:rPr>
            <w:rStyle w:val="Hyperlink"/>
            <w:rFonts w:asciiTheme="minorHAnsi" w:hAnsiTheme="minorHAnsi" w:cstheme="minorHAnsi"/>
            <w:szCs w:val="20"/>
            <w:lang w:eastAsia="da-DK"/>
          </w:rPr>
          <w:t>https://dpo.bechbruun.com/holbaek</w:t>
        </w:r>
      </w:hyperlink>
    </w:p>
    <w:p w14:paraId="7E1D3158" w14:textId="77777777" w:rsidR="00BE228C" w:rsidRPr="00127014" w:rsidRDefault="00BE228C" w:rsidP="0076076B">
      <w:pPr>
        <w:rPr>
          <w:rStyle w:val="Hyperlink"/>
          <w:rFonts w:asciiTheme="minorHAnsi" w:hAnsiTheme="minorHAnsi" w:cstheme="minorHAnsi"/>
          <w:szCs w:val="20"/>
          <w:lang w:eastAsia="da-DK"/>
        </w:rPr>
      </w:pPr>
    </w:p>
    <w:p w14:paraId="40FAE9B1" w14:textId="77777777" w:rsidR="0076076B" w:rsidRPr="00185131" w:rsidRDefault="0076076B" w:rsidP="00185131">
      <w:pPr>
        <w:pStyle w:val="Overskrift2"/>
        <w:rPr>
          <w:sz w:val="22"/>
          <w:szCs w:val="22"/>
        </w:rPr>
      </w:pPr>
      <w:r w:rsidRPr="00185131">
        <w:rPr>
          <w:sz w:val="22"/>
          <w:szCs w:val="22"/>
        </w:rPr>
        <w:t>Bilag 1 Ret til indsigt, berigtigelse, sletning, begrænsning og indsigelse</w:t>
      </w:r>
    </w:p>
    <w:p w14:paraId="74E3F45A" w14:textId="77777777" w:rsidR="0076076B" w:rsidRPr="00127014" w:rsidRDefault="0076076B" w:rsidP="00BE228C">
      <w:pPr>
        <w:spacing w:line="240" w:lineRule="auto"/>
        <w:rPr>
          <w:rFonts w:asciiTheme="minorHAnsi" w:hAnsiTheme="minorHAnsi" w:cstheme="minorHAnsi"/>
          <w:szCs w:val="20"/>
        </w:rPr>
      </w:pPr>
      <w:r w:rsidRPr="00127014">
        <w:rPr>
          <w:rFonts w:asciiTheme="minorHAnsi" w:hAnsiTheme="minorHAnsi" w:cstheme="minorHAnsi"/>
          <w:szCs w:val="20"/>
        </w:rPr>
        <w:t>Nedenfor kan du læse om din ret til berigtigelse, sletning, begrænsning og indsigelse.</w:t>
      </w:r>
    </w:p>
    <w:p w14:paraId="682224B8" w14:textId="77777777" w:rsidR="0076076B" w:rsidRPr="00127014" w:rsidRDefault="0076076B" w:rsidP="0076076B">
      <w:pPr>
        <w:spacing w:line="240" w:lineRule="auto"/>
        <w:rPr>
          <w:rFonts w:asciiTheme="minorHAnsi" w:hAnsiTheme="minorHAnsi" w:cstheme="minorHAnsi"/>
          <w:szCs w:val="20"/>
        </w:rPr>
      </w:pPr>
      <w:r w:rsidRPr="00127014">
        <w:rPr>
          <w:rFonts w:asciiTheme="minorHAnsi" w:hAnsiTheme="minorHAnsi" w:cstheme="minorHAnsi"/>
          <w:szCs w:val="20"/>
        </w:rPr>
        <w:t>Hvis du vil gøre brug af dine rettigheder</w:t>
      </w:r>
      <w:r w:rsidR="007D3C87">
        <w:rPr>
          <w:rFonts w:asciiTheme="minorHAnsi" w:hAnsiTheme="minorHAnsi" w:cstheme="minorHAnsi"/>
          <w:szCs w:val="20"/>
        </w:rPr>
        <w:t>,</w:t>
      </w:r>
      <w:r w:rsidRPr="00127014">
        <w:rPr>
          <w:rFonts w:asciiTheme="minorHAnsi" w:hAnsiTheme="minorHAnsi" w:cstheme="minorHAnsi"/>
          <w:szCs w:val="20"/>
        </w:rPr>
        <w:t xml:space="preserve"> skal du kontakte os. </w:t>
      </w:r>
    </w:p>
    <w:p w14:paraId="00E782C9" w14:textId="77777777" w:rsidR="0076076B" w:rsidRPr="00127014" w:rsidRDefault="0076076B" w:rsidP="0076076B">
      <w:pPr>
        <w:pStyle w:val="Overskrift2"/>
        <w:rPr>
          <w:rFonts w:asciiTheme="minorHAnsi" w:hAnsiTheme="minorHAnsi" w:cstheme="minorHAnsi"/>
          <w:sz w:val="20"/>
          <w:szCs w:val="20"/>
        </w:rPr>
      </w:pPr>
      <w:r w:rsidRPr="00127014">
        <w:rPr>
          <w:rFonts w:asciiTheme="minorHAnsi" w:hAnsiTheme="minorHAnsi" w:cstheme="minorHAnsi"/>
          <w:sz w:val="20"/>
          <w:szCs w:val="20"/>
        </w:rPr>
        <w:t>Ret til at se dine oplysninger (indsigtsret)</w:t>
      </w:r>
    </w:p>
    <w:p w14:paraId="4C9107A0" w14:textId="77777777" w:rsidR="0076076B" w:rsidRPr="00127014" w:rsidRDefault="0076076B" w:rsidP="0076076B">
      <w:pPr>
        <w:rPr>
          <w:rFonts w:asciiTheme="minorHAnsi" w:hAnsiTheme="minorHAnsi" w:cstheme="minorHAnsi"/>
          <w:szCs w:val="20"/>
        </w:rPr>
      </w:pPr>
      <w:r w:rsidRPr="00127014">
        <w:rPr>
          <w:rFonts w:asciiTheme="minorHAnsi" w:hAnsiTheme="minorHAnsi" w:cstheme="minorHAnsi"/>
          <w:szCs w:val="20"/>
        </w:rPr>
        <w:t>Du har ret til at få indsigt i de oplysninger, vi behandler om det, og en række yderligere informationer.</w:t>
      </w:r>
    </w:p>
    <w:p w14:paraId="72DE5E37" w14:textId="77777777" w:rsidR="0076076B" w:rsidRPr="00127014" w:rsidRDefault="0076076B" w:rsidP="0076076B">
      <w:pPr>
        <w:rPr>
          <w:rFonts w:asciiTheme="minorHAnsi" w:hAnsiTheme="minorHAnsi" w:cstheme="minorHAnsi"/>
          <w:szCs w:val="20"/>
        </w:rPr>
      </w:pPr>
      <w:r w:rsidRPr="00127014">
        <w:rPr>
          <w:rStyle w:val="Overskrift2Tegn"/>
          <w:rFonts w:asciiTheme="minorHAnsi" w:hAnsiTheme="minorHAnsi" w:cstheme="minorHAnsi"/>
          <w:sz w:val="20"/>
          <w:szCs w:val="20"/>
        </w:rPr>
        <w:t>Ret til berigtigelse (rettelse)</w:t>
      </w:r>
      <w:r w:rsidRPr="00127014">
        <w:rPr>
          <w:rStyle w:val="Overskrift3Tegn"/>
          <w:rFonts w:asciiTheme="minorHAnsi" w:hAnsiTheme="minorHAnsi" w:cstheme="minorHAnsi"/>
          <w:szCs w:val="20"/>
        </w:rPr>
        <w:br/>
      </w:r>
      <w:r w:rsidRPr="00127014">
        <w:rPr>
          <w:rFonts w:asciiTheme="minorHAnsi" w:hAnsiTheme="minorHAnsi" w:cstheme="minorHAnsi"/>
          <w:szCs w:val="20"/>
        </w:rPr>
        <w:t>Du har ret til at få forkerte oplysninger om dig selv rettet. Du har også ret til at få dine oplysninger suppleret med yderligere oplysninger, hvis dette vil gøre dine personoplysninger mere korrekte.</w:t>
      </w:r>
    </w:p>
    <w:p w14:paraId="57D14829" w14:textId="77777777" w:rsidR="0076076B" w:rsidRPr="00127014" w:rsidRDefault="0076076B" w:rsidP="0076076B">
      <w:pPr>
        <w:spacing w:line="240" w:lineRule="auto"/>
        <w:rPr>
          <w:rFonts w:asciiTheme="minorHAnsi" w:hAnsiTheme="minorHAnsi" w:cstheme="minorHAnsi"/>
          <w:szCs w:val="20"/>
        </w:rPr>
      </w:pPr>
      <w:r w:rsidRPr="00127014">
        <w:rPr>
          <w:rStyle w:val="Overskrift2Tegn"/>
          <w:rFonts w:asciiTheme="minorHAnsi" w:hAnsiTheme="minorHAnsi" w:cstheme="minorHAnsi"/>
          <w:sz w:val="20"/>
          <w:szCs w:val="20"/>
        </w:rPr>
        <w:t>Ret til sletning</w:t>
      </w:r>
      <w:r w:rsidRPr="00127014">
        <w:rPr>
          <w:rFonts w:asciiTheme="minorHAnsi" w:hAnsiTheme="minorHAnsi" w:cstheme="minorHAnsi"/>
          <w:b/>
          <w:szCs w:val="20"/>
        </w:rPr>
        <w:br/>
      </w:r>
      <w:r w:rsidRPr="00127014">
        <w:rPr>
          <w:rFonts w:asciiTheme="minorHAnsi" w:hAnsiTheme="minorHAnsi" w:cstheme="minorHAnsi"/>
          <w:szCs w:val="20"/>
        </w:rPr>
        <w:t xml:space="preserve">I særlige tilfælde har du ret til at få slettet oplysninger om dig, før vores almindelige tidsfrister for sletning. </w:t>
      </w:r>
    </w:p>
    <w:p w14:paraId="12CA2131" w14:textId="77777777" w:rsidR="0076076B" w:rsidRPr="00127014" w:rsidRDefault="0076076B" w:rsidP="0076076B">
      <w:pPr>
        <w:pStyle w:val="Overskrift2"/>
        <w:rPr>
          <w:rFonts w:asciiTheme="minorHAnsi" w:hAnsiTheme="minorHAnsi" w:cstheme="minorHAnsi"/>
          <w:sz w:val="20"/>
          <w:szCs w:val="20"/>
        </w:rPr>
      </w:pPr>
      <w:r w:rsidRPr="00127014">
        <w:rPr>
          <w:rFonts w:asciiTheme="minorHAnsi" w:hAnsiTheme="minorHAnsi" w:cstheme="minorHAnsi"/>
          <w:sz w:val="20"/>
          <w:szCs w:val="20"/>
        </w:rPr>
        <w:t>Ret til begrænsning af behandling</w:t>
      </w:r>
    </w:p>
    <w:p w14:paraId="6F681589" w14:textId="77777777" w:rsidR="0076076B" w:rsidRPr="00127014" w:rsidRDefault="0076076B" w:rsidP="0076076B">
      <w:pPr>
        <w:spacing w:line="240" w:lineRule="auto"/>
        <w:rPr>
          <w:rFonts w:asciiTheme="minorHAnsi" w:hAnsiTheme="minorHAnsi" w:cstheme="minorHAnsi"/>
          <w:b/>
          <w:i/>
          <w:szCs w:val="20"/>
        </w:rPr>
      </w:pPr>
      <w:r w:rsidRPr="00127014">
        <w:rPr>
          <w:rFonts w:asciiTheme="minorHAnsi" w:hAnsiTheme="minorHAnsi" w:cstheme="minorHAnsi"/>
          <w:szCs w:val="20"/>
        </w:rPr>
        <w:t xml:space="preserve">Du har i visse tilfælde ret til at få behandlingen af dine personoplysninger begrænset. Hvis du har ret til at få begrænset behandlingen, må vi fremover kun behandle oplysningerne – bortset fra opbevaring – med dit samtykke, eller med henblik på at retskrav kan fastlægges, gøres gældende eller forsvares, eller for at beskytte en person eller vigtige samfundsinteresser. </w:t>
      </w:r>
    </w:p>
    <w:p w14:paraId="070F2694" w14:textId="77777777" w:rsidR="0076076B" w:rsidRPr="00127014" w:rsidRDefault="0076076B" w:rsidP="0076076B">
      <w:pPr>
        <w:spacing w:line="240" w:lineRule="auto"/>
        <w:rPr>
          <w:rFonts w:asciiTheme="minorHAnsi" w:hAnsiTheme="minorHAnsi" w:cstheme="minorHAnsi"/>
          <w:szCs w:val="20"/>
        </w:rPr>
      </w:pPr>
      <w:r w:rsidRPr="00127014">
        <w:rPr>
          <w:rStyle w:val="Overskrift2Tegn"/>
          <w:rFonts w:asciiTheme="minorHAnsi" w:hAnsiTheme="minorHAnsi" w:cstheme="minorHAnsi"/>
          <w:sz w:val="20"/>
          <w:szCs w:val="20"/>
        </w:rPr>
        <w:t>Ret til indsigelse</w:t>
      </w:r>
      <w:r w:rsidRPr="00127014">
        <w:rPr>
          <w:rFonts w:asciiTheme="minorHAnsi" w:hAnsiTheme="minorHAnsi" w:cstheme="minorHAnsi"/>
          <w:b/>
          <w:szCs w:val="20"/>
        </w:rPr>
        <w:br/>
      </w:r>
      <w:r w:rsidRPr="00127014">
        <w:rPr>
          <w:rFonts w:asciiTheme="minorHAnsi" w:hAnsiTheme="minorHAnsi" w:cstheme="minorHAnsi"/>
          <w:szCs w:val="20"/>
        </w:rPr>
        <w:t>Du har i visse tilfælde ret til at gøre indsigelse mod vores ellers lovlige behandling af dine personoplysninger.</w:t>
      </w:r>
    </w:p>
    <w:p w14:paraId="6B47AE57" w14:textId="77777777" w:rsidR="0076076B" w:rsidRPr="00127014" w:rsidRDefault="0076076B" w:rsidP="0076076B">
      <w:pPr>
        <w:pStyle w:val="Overskrift2"/>
        <w:rPr>
          <w:rFonts w:asciiTheme="minorHAnsi" w:hAnsiTheme="minorHAnsi" w:cstheme="minorHAnsi"/>
          <w:sz w:val="20"/>
          <w:szCs w:val="20"/>
        </w:rPr>
      </w:pPr>
      <w:r w:rsidRPr="00127014">
        <w:rPr>
          <w:rFonts w:asciiTheme="minorHAnsi" w:hAnsiTheme="minorHAnsi" w:cstheme="minorHAnsi"/>
          <w:sz w:val="20"/>
          <w:szCs w:val="20"/>
        </w:rPr>
        <w:t>Ret til at få overført oplysninger (dataportabilitet)</w:t>
      </w:r>
    </w:p>
    <w:p w14:paraId="37F830BF" w14:textId="77777777" w:rsidR="0076076B" w:rsidRPr="00127014" w:rsidRDefault="0076076B" w:rsidP="0076076B">
      <w:pPr>
        <w:rPr>
          <w:rFonts w:asciiTheme="minorHAnsi" w:hAnsiTheme="minorHAnsi" w:cstheme="minorHAnsi"/>
          <w:szCs w:val="20"/>
        </w:rPr>
      </w:pPr>
      <w:r w:rsidRPr="00127014">
        <w:rPr>
          <w:rFonts w:asciiTheme="minorHAnsi" w:hAnsiTheme="minorHAnsi" w:cstheme="minorHAnsi"/>
          <w:szCs w:val="20"/>
        </w:rPr>
        <w:t xml:space="preserve">Du har i visse tilfælde ret til at få dine personoplysninger i et almindeligt, struktureret, maskinlæsbart format og at få overført dem fra én dataansvarlig til en anden. </w:t>
      </w:r>
    </w:p>
    <w:p w14:paraId="4772F404" w14:textId="77777777" w:rsidR="0076076B" w:rsidRPr="00127014" w:rsidRDefault="0076076B" w:rsidP="00BE228C">
      <w:pPr>
        <w:spacing w:line="240" w:lineRule="auto"/>
        <w:rPr>
          <w:rFonts w:asciiTheme="minorHAnsi" w:hAnsiTheme="minorHAnsi" w:cstheme="minorHAnsi"/>
          <w:szCs w:val="20"/>
        </w:rPr>
      </w:pPr>
      <w:r w:rsidRPr="00127014">
        <w:rPr>
          <w:rFonts w:asciiTheme="minorHAnsi" w:hAnsiTheme="minorHAnsi" w:cstheme="minorHAnsi"/>
          <w:szCs w:val="20"/>
        </w:rPr>
        <w:t xml:space="preserve">Du kan læse mere om dine rettigheder i Datatilsynets vejledning om de registreredes rettigheder, som du finder på </w:t>
      </w:r>
      <w:hyperlink r:id="rId17" w:history="1">
        <w:r w:rsidRPr="00127014">
          <w:rPr>
            <w:rStyle w:val="Hyperlink"/>
            <w:rFonts w:asciiTheme="minorHAnsi" w:hAnsiTheme="minorHAnsi" w:cstheme="minorHAnsi"/>
            <w:szCs w:val="20"/>
          </w:rPr>
          <w:t>www.datatilsynet.dk</w:t>
        </w:r>
      </w:hyperlink>
      <w:r w:rsidRPr="00127014">
        <w:rPr>
          <w:rFonts w:asciiTheme="minorHAnsi" w:hAnsiTheme="minorHAnsi" w:cstheme="minorHAnsi"/>
          <w:szCs w:val="20"/>
        </w:rPr>
        <w:t>.</w:t>
      </w:r>
      <w:r w:rsidR="00BE228C" w:rsidRPr="00127014">
        <w:rPr>
          <w:rFonts w:asciiTheme="minorHAnsi" w:hAnsiTheme="minorHAnsi" w:cstheme="minorHAnsi"/>
          <w:szCs w:val="20"/>
        </w:rPr>
        <w:t xml:space="preserve"> </w:t>
      </w:r>
    </w:p>
    <w:p w14:paraId="2008151F" w14:textId="77777777" w:rsidR="0076076B" w:rsidRPr="00127014" w:rsidRDefault="0076076B" w:rsidP="0076076B">
      <w:pPr>
        <w:rPr>
          <w:rFonts w:asciiTheme="minorHAnsi" w:hAnsiTheme="minorHAnsi" w:cstheme="minorHAnsi"/>
          <w:szCs w:val="20"/>
        </w:rPr>
      </w:pPr>
    </w:p>
    <w:p w14:paraId="711F0DAA" w14:textId="77777777" w:rsidR="00250CB2" w:rsidRPr="00127014" w:rsidRDefault="00250CB2" w:rsidP="00F57ABD">
      <w:pPr>
        <w:widowControl w:val="0"/>
        <w:rPr>
          <w:rFonts w:asciiTheme="minorHAnsi" w:hAnsiTheme="minorHAnsi" w:cstheme="minorHAnsi"/>
          <w:bCs/>
          <w:color w:val="000000" w:themeColor="text1"/>
          <w:szCs w:val="20"/>
        </w:rPr>
      </w:pPr>
    </w:p>
    <w:sectPr w:rsidR="00250CB2" w:rsidRPr="00127014" w:rsidSect="00342C3B">
      <w:footerReference w:type="default" r:id="rId18"/>
      <w:type w:val="continuous"/>
      <w:pgSz w:w="11906" w:h="16838" w:code="9"/>
      <w:pgMar w:top="1304" w:right="851" w:bottom="1304" w:left="851" w:header="0" w:footer="0" w:gutter="0"/>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3A4CA" w14:textId="77777777" w:rsidR="00933928" w:rsidRDefault="00933928" w:rsidP="00F41FD0">
      <w:pPr>
        <w:spacing w:after="0" w:line="240" w:lineRule="auto"/>
      </w:pPr>
      <w:r>
        <w:separator/>
      </w:r>
    </w:p>
  </w:endnote>
  <w:endnote w:type="continuationSeparator" w:id="0">
    <w:p w14:paraId="3B791283" w14:textId="77777777" w:rsidR="00933928" w:rsidRDefault="00933928" w:rsidP="00F41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699933"/>
      <w:docPartObj>
        <w:docPartGallery w:val="Page Numbers (Bottom of Page)"/>
        <w:docPartUnique/>
      </w:docPartObj>
    </w:sdtPr>
    <w:sdtEndPr/>
    <w:sdtContent>
      <w:p w14:paraId="47F89BFD" w14:textId="77777777" w:rsidR="00C51446" w:rsidRDefault="002E2EEA" w:rsidP="002E2EEA">
        <w:pPr>
          <w:jc w:val="center"/>
        </w:pPr>
        <w:r w:rsidRPr="002E2EEA">
          <w:rPr>
            <w:color w:val="0E465C"/>
          </w:rPr>
          <w:fldChar w:fldCharType="begin"/>
        </w:r>
        <w:r w:rsidRPr="002E2EEA">
          <w:rPr>
            <w:color w:val="0E465C"/>
          </w:rPr>
          <w:instrText>PAGE   \* MERGEFORMAT</w:instrText>
        </w:r>
        <w:r w:rsidRPr="002E2EEA">
          <w:rPr>
            <w:color w:val="0E465C"/>
          </w:rPr>
          <w:fldChar w:fldCharType="separate"/>
        </w:r>
        <w:r w:rsidR="00325ACC">
          <w:rPr>
            <w:noProof/>
            <w:color w:val="0E465C"/>
          </w:rPr>
          <w:t>2</w:t>
        </w:r>
        <w:r w:rsidRPr="002E2EEA">
          <w:rPr>
            <w:color w:val="0E465C"/>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48CEE" w14:textId="77777777" w:rsidR="00EE0407" w:rsidRDefault="008A29FF">
    <w:pPr>
      <w:pStyle w:val="Sidefod"/>
    </w:pPr>
    <w:r>
      <w:rPr>
        <w:noProof/>
        <w:lang w:eastAsia="da-DK"/>
      </w:rPr>
      <mc:AlternateContent>
        <mc:Choice Requires="wps">
          <w:drawing>
            <wp:anchor distT="0" distB="0" distL="114300" distR="114300" simplePos="0" relativeHeight="251670528" behindDoc="0" locked="0" layoutInCell="1" allowOverlap="1" wp14:anchorId="15202993" wp14:editId="0DE7B503">
              <wp:simplePos x="0" y="0"/>
              <wp:positionH relativeFrom="column">
                <wp:posOffset>5030882</wp:posOffset>
              </wp:positionH>
              <wp:positionV relativeFrom="paragraph">
                <wp:posOffset>-201295</wp:posOffset>
              </wp:positionV>
              <wp:extent cx="2374265" cy="368489"/>
              <wp:effectExtent l="0" t="0" r="0" b="1270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68489"/>
                      </a:xfrm>
                      <a:prstGeom prst="rect">
                        <a:avLst/>
                      </a:prstGeom>
                      <a:noFill/>
                      <a:ln w="9525">
                        <a:noFill/>
                        <a:miter lim="800000"/>
                        <a:headEnd/>
                        <a:tailEnd/>
                      </a:ln>
                    </wps:spPr>
                    <wps:txbx>
                      <w:txbxContent>
                        <w:p w14:paraId="44CBD4E5" w14:textId="77777777" w:rsidR="008A29FF" w:rsidRPr="00B07891" w:rsidRDefault="008A29FF" w:rsidP="008A29FF">
                          <w:pPr>
                            <w:spacing w:after="0" w:line="240" w:lineRule="exact"/>
                            <w:rPr>
                              <w:caps/>
                              <w:color w:val="FFFFFF" w:themeColor="background1"/>
                              <w:szCs w:val="20"/>
                            </w:rPr>
                          </w:pPr>
                          <w:r>
                            <w:rPr>
                              <w:caps/>
                              <w:color w:val="FFFFFF" w:themeColor="background1"/>
                              <w:szCs w:val="20"/>
                            </w:rPr>
                            <w:t>Læring og trivsel</w:t>
                          </w:r>
                        </w:p>
                      </w:txbxContent>
                    </wps:txbx>
                    <wps:bodyPr rot="0" vert="horz" wrap="square" lIns="0" tIns="0" rIns="0" bIns="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BC6B08F" id="_x0000_t202" coordsize="21600,21600" o:spt="202" path="m,l,21600r21600,l21600,xe">
              <v:stroke joinstyle="miter"/>
              <v:path gradientshapeok="t" o:connecttype="rect"/>
            </v:shapetype>
            <v:shape id="Tekstfelt 2" o:spid="_x0000_s1026" type="#_x0000_t202" style="position:absolute;margin-left:396.15pt;margin-top:-15.85pt;width:186.95pt;height:29pt;z-index:2516705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" filled="f" stroked="f">
              <v:textbox inset="0,0,0,0">
                <w:txbxContent>
                  <w:p w:rsidR="008A29FF" w:rsidRPr="00B07891" w:rsidRDefault="008A29FF" w:rsidP="008A29FF">
                    <w:pPr>
                      <w:spacing w:after="0" w:line="240" w:lineRule="exact"/>
                      <w:rPr>
                        <w:caps/>
                        <w:color w:val="FFFFFF" w:themeColor="background1"/>
                        <w:szCs w:val="20"/>
                      </w:rPr>
                    </w:pPr>
                    <w:r>
                      <w:rPr>
                        <w:caps/>
                        <w:color w:val="FFFFFF" w:themeColor="background1"/>
                        <w:szCs w:val="20"/>
                      </w:rPr>
                      <w:t>Læring og trivsel</w:t>
                    </w:r>
                  </w:p>
                </w:txbxContent>
              </v:textbox>
            </v:shape>
          </w:pict>
        </mc:Fallback>
      </mc:AlternateContent>
    </w:r>
    <w:r w:rsidR="00EE0407" w:rsidRPr="00F41FD0">
      <w:rPr>
        <w:noProof/>
        <w:lang w:eastAsia="da-DK"/>
      </w:rPr>
      <w:drawing>
        <wp:anchor distT="0" distB="0" distL="114300" distR="114300" simplePos="0" relativeHeight="251666432" behindDoc="1" locked="1" layoutInCell="1" allowOverlap="1" wp14:anchorId="0D17E7F2" wp14:editId="6929D6B3">
          <wp:simplePos x="0" y="0"/>
          <wp:positionH relativeFrom="page">
            <wp:posOffset>-10795</wp:posOffset>
          </wp:positionH>
          <wp:positionV relativeFrom="page">
            <wp:posOffset>8467090</wp:posOffset>
          </wp:positionV>
          <wp:extent cx="7605395" cy="2353310"/>
          <wp:effectExtent l="0" t="0" r="0" b="8890"/>
          <wp:wrapNone/>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ølger_GENERE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5395" cy="2353310"/>
                  </a:xfrm>
                  <a:prstGeom prst="rect">
                    <a:avLst/>
                  </a:prstGeom>
                </pic:spPr>
              </pic:pic>
            </a:graphicData>
          </a:graphic>
          <wp14:sizeRelH relativeFrom="page">
            <wp14:pctWidth>0</wp14:pctWidth>
          </wp14:sizeRelH>
          <wp14:sizeRelV relativeFrom="page">
            <wp14:pctHeight>0</wp14:pctHeight>
          </wp14:sizeRelV>
        </wp:anchor>
      </w:drawing>
    </w:r>
  </w:p>
  <w:p w14:paraId="301F3C09" w14:textId="77777777" w:rsidR="00A85AB5" w:rsidRDefault="00A85AB5">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517371"/>
      <w:docPartObj>
        <w:docPartGallery w:val="Page Numbers (Bottom of Page)"/>
        <w:docPartUnique/>
      </w:docPartObj>
    </w:sdtPr>
    <w:sdtEndPr/>
    <w:sdtContent>
      <w:p w14:paraId="25E2CF40" w14:textId="77777777" w:rsidR="00F81D76" w:rsidRDefault="008A29FF" w:rsidP="002E2EEA">
        <w:pPr>
          <w:jc w:val="center"/>
        </w:pPr>
        <w:r>
          <w:rPr>
            <w:noProof/>
            <w:lang w:eastAsia="da-DK"/>
          </w:rPr>
          <mc:AlternateContent>
            <mc:Choice Requires="wps">
              <w:drawing>
                <wp:anchor distT="0" distB="0" distL="114300" distR="114300" simplePos="0" relativeHeight="251672576" behindDoc="0" locked="0" layoutInCell="1" allowOverlap="1" wp14:anchorId="051E7C2E" wp14:editId="7D8E9A71">
                  <wp:simplePos x="0" y="0"/>
                  <wp:positionH relativeFrom="column">
                    <wp:posOffset>5030470</wp:posOffset>
                  </wp:positionH>
                  <wp:positionV relativeFrom="paragraph">
                    <wp:posOffset>-336962</wp:posOffset>
                  </wp:positionV>
                  <wp:extent cx="2374265" cy="368489"/>
                  <wp:effectExtent l="0" t="0" r="0" b="12700"/>
                  <wp:wrapNone/>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68489"/>
                          </a:xfrm>
                          <a:prstGeom prst="rect">
                            <a:avLst/>
                          </a:prstGeom>
                          <a:noFill/>
                          <a:ln w="9525">
                            <a:noFill/>
                            <a:miter lim="800000"/>
                            <a:headEnd/>
                            <a:tailEnd/>
                          </a:ln>
                        </wps:spPr>
                        <wps:txbx>
                          <w:txbxContent>
                            <w:p w14:paraId="266AFFBA" w14:textId="77777777" w:rsidR="008A29FF" w:rsidRPr="00B07891" w:rsidRDefault="008A29FF" w:rsidP="008A29FF">
                              <w:pPr>
                                <w:spacing w:after="0" w:line="240" w:lineRule="exact"/>
                                <w:rPr>
                                  <w:caps/>
                                  <w:color w:val="FFFFFF" w:themeColor="background1"/>
                                  <w:szCs w:val="20"/>
                                </w:rPr>
                              </w:pPr>
                              <w:r>
                                <w:rPr>
                                  <w:caps/>
                                  <w:color w:val="FFFFFF" w:themeColor="background1"/>
                                  <w:szCs w:val="20"/>
                                </w:rPr>
                                <w:t>Læring og trivsel</w:t>
                              </w:r>
                            </w:p>
                          </w:txbxContent>
                        </wps:txbx>
                        <wps:bodyPr rot="0" vert="horz" wrap="square" lIns="0" tIns="0" rIns="0" bIns="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F153AF4" id="_x0000_t202" coordsize="21600,21600" o:spt="202" path="m,l,21600r21600,l21600,xe">
                  <v:stroke joinstyle="miter"/>
                  <v:path gradientshapeok="t" o:connecttype="rect"/>
                </v:shapetype>
                <v:shape id="_x0000_s1027" type="#_x0000_t202" style="position:absolute;left:0;text-align:left;margin-left:396.1pt;margin-top:-26.55pt;width:186.95pt;height:29pt;z-index:25167257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" filled="f" stroked="f">
                  <v:textbox inset="0,0,0,0">
                    <w:txbxContent>
                      <w:p w:rsidR="008A29FF" w:rsidRPr="00B07891" w:rsidRDefault="008A29FF" w:rsidP="008A29FF">
                        <w:pPr>
                          <w:spacing w:after="0" w:line="240" w:lineRule="exact"/>
                          <w:rPr>
                            <w:caps/>
                            <w:color w:val="FFFFFF" w:themeColor="background1"/>
                            <w:szCs w:val="20"/>
                          </w:rPr>
                        </w:pPr>
                        <w:r>
                          <w:rPr>
                            <w:caps/>
                            <w:color w:val="FFFFFF" w:themeColor="background1"/>
                            <w:szCs w:val="20"/>
                          </w:rPr>
                          <w:t>Læring og trivsel</w:t>
                        </w:r>
                      </w:p>
                    </w:txbxContent>
                  </v:textbox>
                </v:shape>
              </w:pict>
            </mc:Fallback>
          </mc:AlternateContent>
        </w:r>
        <w:r w:rsidR="0014432C" w:rsidRPr="00F41FD0">
          <w:rPr>
            <w:noProof/>
            <w:lang w:eastAsia="da-DK"/>
          </w:rPr>
          <w:drawing>
            <wp:anchor distT="0" distB="0" distL="114300" distR="114300" simplePos="0" relativeHeight="251668480" behindDoc="1" locked="1" layoutInCell="1" allowOverlap="1" wp14:anchorId="62C7E7EB" wp14:editId="2A1920C7">
              <wp:simplePos x="0" y="0"/>
              <wp:positionH relativeFrom="page">
                <wp:posOffset>-10795</wp:posOffset>
              </wp:positionH>
              <wp:positionV relativeFrom="page">
                <wp:posOffset>8336280</wp:posOffset>
              </wp:positionV>
              <wp:extent cx="7605395" cy="2353310"/>
              <wp:effectExtent l="0" t="0" r="0" b="889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ølger_GENERE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5395" cy="2353310"/>
                      </a:xfrm>
                      <a:prstGeom prst="rect">
                        <a:avLst/>
                      </a:prstGeom>
                    </pic:spPr>
                  </pic:pic>
                </a:graphicData>
              </a:graphic>
              <wp14:sizeRelH relativeFrom="page">
                <wp14:pctWidth>0</wp14:pctWidth>
              </wp14:sizeRelH>
              <wp14:sizeRelV relativeFrom="page">
                <wp14:pctHeight>0</wp14:pctHeight>
              </wp14:sizeRelV>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43230" w14:textId="77777777" w:rsidR="00933928" w:rsidRDefault="00933928" w:rsidP="00F41FD0">
      <w:pPr>
        <w:spacing w:after="0" w:line="240" w:lineRule="auto"/>
      </w:pPr>
      <w:r>
        <w:separator/>
      </w:r>
    </w:p>
  </w:footnote>
  <w:footnote w:type="continuationSeparator" w:id="0">
    <w:p w14:paraId="22590527" w14:textId="77777777" w:rsidR="00933928" w:rsidRDefault="00933928" w:rsidP="00F41FD0">
      <w:pPr>
        <w:spacing w:after="0" w:line="240" w:lineRule="auto"/>
      </w:pPr>
      <w:r>
        <w:continuationSeparator/>
      </w:r>
    </w:p>
  </w:footnote>
  <w:footnote w:id="1">
    <w:p w14:paraId="462A4BEA" w14:textId="77777777" w:rsidR="00185131" w:rsidRDefault="00185131" w:rsidP="00185131">
      <w:pPr>
        <w:pStyle w:val="Fodnotetekst"/>
      </w:pPr>
      <w:r>
        <w:rPr>
          <w:rStyle w:val="Fodnotehenvisning"/>
        </w:rPr>
        <w:footnoteRef/>
      </w:r>
      <w:r>
        <w:t xml:space="preserve"> PPR består af tale-hørekonsulenter og psykologer</w:t>
      </w:r>
    </w:p>
  </w:footnote>
  <w:footnote w:id="2">
    <w:p w14:paraId="5FAF3B9A" w14:textId="116EFDFE" w:rsidR="00185131" w:rsidRDefault="00185131" w:rsidP="00185131">
      <w:pPr>
        <w:pStyle w:val="Fodnotetekst"/>
      </w:pPr>
      <w:r>
        <w:rPr>
          <w:rStyle w:val="Fodnotehenvisning"/>
        </w:rPr>
        <w:footnoteRef/>
      </w:r>
      <w:r>
        <w:t xml:space="preserve"> Myndighed består af de sagsbehandlere, som arbejder på børn</w:t>
      </w:r>
      <w:r w:rsidR="0044657F">
        <w:t>, unge</w:t>
      </w:r>
      <w:r>
        <w:t xml:space="preserve"> og familieområdet</w:t>
      </w:r>
    </w:p>
  </w:footnote>
  <w:footnote w:id="3">
    <w:p w14:paraId="608E7CDA" w14:textId="77777777" w:rsidR="0076076B" w:rsidRDefault="0076076B" w:rsidP="0076076B">
      <w:pPr>
        <w:pStyle w:val="Fodnotetekst"/>
      </w:pPr>
      <w:r>
        <w:rPr>
          <w:rStyle w:val="Fodnotehenvisning"/>
        </w:rPr>
        <w:footnoteRef/>
      </w:r>
      <w:r>
        <w:t xml:space="preserve"> Europa-Parlamentets og Rådets forordning (EU) 2016/679 af 27. april 2016 om beskyttelse af fysiske personer i forbindelse med behandling af personoplysninger og om fri udveksling af sådanne oplysninger og om ophævelse af direktiv 95/46/EF.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228B9" w14:textId="77777777" w:rsidR="00F41FD0" w:rsidRDefault="00F41FD0">
    <w:pPr>
      <w:pStyle w:val="Sidehoved"/>
    </w:pPr>
  </w:p>
  <w:p w14:paraId="1FF106BE" w14:textId="77777777" w:rsidR="00F41FD0" w:rsidRDefault="00F41FD0">
    <w:pPr>
      <w:pStyle w:val="Sidehoved"/>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2BE4"/>
    <w:multiLevelType w:val="hybridMultilevel"/>
    <w:tmpl w:val="15141AF8"/>
    <w:lvl w:ilvl="0" w:tplc="38D494A6">
      <w:start w:val="15"/>
      <w:numFmt w:val="bullet"/>
      <w:lvlText w:val=""/>
      <w:lvlJc w:val="left"/>
      <w:pPr>
        <w:ind w:left="915" w:hanging="555"/>
      </w:pPr>
      <w:rPr>
        <w:rFonts w:ascii="Wingdings" w:eastAsiaTheme="minorHAnsi" w:hAnsi="Wingding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676152D"/>
    <w:multiLevelType w:val="hybridMultilevel"/>
    <w:tmpl w:val="13448E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BD235D2"/>
    <w:multiLevelType w:val="hybridMultilevel"/>
    <w:tmpl w:val="BC082250"/>
    <w:lvl w:ilvl="0" w:tplc="EFB6D924">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159119BC"/>
    <w:multiLevelType w:val="hybridMultilevel"/>
    <w:tmpl w:val="02D0522A"/>
    <w:lvl w:ilvl="0" w:tplc="7ACC7EB2">
      <w:numFmt w:val="bullet"/>
      <w:lvlText w:val="•"/>
      <w:lvlJc w:val="left"/>
      <w:pPr>
        <w:ind w:left="1665" w:hanging="1305"/>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8B34394"/>
    <w:multiLevelType w:val="hybridMultilevel"/>
    <w:tmpl w:val="A8A2B7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C4E1940"/>
    <w:multiLevelType w:val="hybridMultilevel"/>
    <w:tmpl w:val="2EACE848"/>
    <w:lvl w:ilvl="0" w:tplc="2B54C370">
      <w:start w:val="15"/>
      <w:numFmt w:val="bullet"/>
      <w:lvlText w:val=""/>
      <w:lvlJc w:val="left"/>
      <w:pPr>
        <w:ind w:left="1620" w:hanging="420"/>
      </w:pPr>
      <w:rPr>
        <w:rFonts w:ascii="Wingdings" w:eastAsiaTheme="minorHAnsi" w:hAnsi="Wingdings" w:cstheme="minorBidi" w:hint="default"/>
      </w:rPr>
    </w:lvl>
    <w:lvl w:ilvl="1" w:tplc="04060003" w:tentative="1">
      <w:start w:val="1"/>
      <w:numFmt w:val="bullet"/>
      <w:lvlText w:val="o"/>
      <w:lvlJc w:val="left"/>
      <w:pPr>
        <w:ind w:left="2280" w:hanging="360"/>
      </w:pPr>
      <w:rPr>
        <w:rFonts w:ascii="Courier New" w:hAnsi="Courier New" w:cs="Courier New" w:hint="default"/>
      </w:rPr>
    </w:lvl>
    <w:lvl w:ilvl="2" w:tplc="04060005" w:tentative="1">
      <w:start w:val="1"/>
      <w:numFmt w:val="bullet"/>
      <w:lvlText w:val=""/>
      <w:lvlJc w:val="left"/>
      <w:pPr>
        <w:ind w:left="3000" w:hanging="360"/>
      </w:pPr>
      <w:rPr>
        <w:rFonts w:ascii="Wingdings" w:hAnsi="Wingdings" w:hint="default"/>
      </w:rPr>
    </w:lvl>
    <w:lvl w:ilvl="3" w:tplc="04060001" w:tentative="1">
      <w:start w:val="1"/>
      <w:numFmt w:val="bullet"/>
      <w:lvlText w:val=""/>
      <w:lvlJc w:val="left"/>
      <w:pPr>
        <w:ind w:left="3720" w:hanging="360"/>
      </w:pPr>
      <w:rPr>
        <w:rFonts w:ascii="Symbol" w:hAnsi="Symbol" w:hint="default"/>
      </w:rPr>
    </w:lvl>
    <w:lvl w:ilvl="4" w:tplc="04060003" w:tentative="1">
      <w:start w:val="1"/>
      <w:numFmt w:val="bullet"/>
      <w:lvlText w:val="o"/>
      <w:lvlJc w:val="left"/>
      <w:pPr>
        <w:ind w:left="4440" w:hanging="360"/>
      </w:pPr>
      <w:rPr>
        <w:rFonts w:ascii="Courier New" w:hAnsi="Courier New" w:cs="Courier New" w:hint="default"/>
      </w:rPr>
    </w:lvl>
    <w:lvl w:ilvl="5" w:tplc="04060005" w:tentative="1">
      <w:start w:val="1"/>
      <w:numFmt w:val="bullet"/>
      <w:lvlText w:val=""/>
      <w:lvlJc w:val="left"/>
      <w:pPr>
        <w:ind w:left="5160" w:hanging="360"/>
      </w:pPr>
      <w:rPr>
        <w:rFonts w:ascii="Wingdings" w:hAnsi="Wingdings" w:hint="default"/>
      </w:rPr>
    </w:lvl>
    <w:lvl w:ilvl="6" w:tplc="04060001" w:tentative="1">
      <w:start w:val="1"/>
      <w:numFmt w:val="bullet"/>
      <w:lvlText w:val=""/>
      <w:lvlJc w:val="left"/>
      <w:pPr>
        <w:ind w:left="5880" w:hanging="360"/>
      </w:pPr>
      <w:rPr>
        <w:rFonts w:ascii="Symbol" w:hAnsi="Symbol" w:hint="default"/>
      </w:rPr>
    </w:lvl>
    <w:lvl w:ilvl="7" w:tplc="04060003" w:tentative="1">
      <w:start w:val="1"/>
      <w:numFmt w:val="bullet"/>
      <w:lvlText w:val="o"/>
      <w:lvlJc w:val="left"/>
      <w:pPr>
        <w:ind w:left="6600" w:hanging="360"/>
      </w:pPr>
      <w:rPr>
        <w:rFonts w:ascii="Courier New" w:hAnsi="Courier New" w:cs="Courier New" w:hint="default"/>
      </w:rPr>
    </w:lvl>
    <w:lvl w:ilvl="8" w:tplc="04060005" w:tentative="1">
      <w:start w:val="1"/>
      <w:numFmt w:val="bullet"/>
      <w:lvlText w:val=""/>
      <w:lvlJc w:val="left"/>
      <w:pPr>
        <w:ind w:left="7320" w:hanging="360"/>
      </w:pPr>
      <w:rPr>
        <w:rFonts w:ascii="Wingdings" w:hAnsi="Wingdings" w:hint="default"/>
      </w:rPr>
    </w:lvl>
  </w:abstractNum>
  <w:abstractNum w:abstractNumId="6" w15:restartNumberingAfterBreak="0">
    <w:nsid w:val="22361717"/>
    <w:multiLevelType w:val="hybridMultilevel"/>
    <w:tmpl w:val="F38A80DA"/>
    <w:lvl w:ilvl="0" w:tplc="C05632E2">
      <w:numFmt w:val="bullet"/>
      <w:pStyle w:val="Listeafsnit"/>
      <w:lvlText w:val="•"/>
      <w:lvlJc w:val="left"/>
      <w:pPr>
        <w:ind w:left="1665" w:hanging="1305"/>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2FE17DA"/>
    <w:multiLevelType w:val="hybridMultilevel"/>
    <w:tmpl w:val="4B58BEDC"/>
    <w:lvl w:ilvl="0" w:tplc="8D9C0752">
      <w:start w:val="15"/>
      <w:numFmt w:val="bullet"/>
      <w:lvlText w:val=""/>
      <w:lvlJc w:val="left"/>
      <w:pPr>
        <w:ind w:left="915" w:hanging="555"/>
      </w:pPr>
      <w:rPr>
        <w:rFonts w:ascii="Wingdings" w:eastAsiaTheme="minorHAnsi" w:hAnsi="Wingding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5EF0DA3"/>
    <w:multiLevelType w:val="hybridMultilevel"/>
    <w:tmpl w:val="C3F8BAA2"/>
    <w:lvl w:ilvl="0" w:tplc="87C65DC4">
      <w:start w:val="15"/>
      <w:numFmt w:val="bullet"/>
      <w:lvlText w:val=""/>
      <w:lvlJc w:val="left"/>
      <w:pPr>
        <w:ind w:left="780" w:hanging="420"/>
      </w:pPr>
      <w:rPr>
        <w:rFonts w:ascii="Wingdings" w:eastAsiaTheme="minorHAnsi" w:hAnsi="Wingding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0B53E39"/>
    <w:multiLevelType w:val="hybridMultilevel"/>
    <w:tmpl w:val="C908E1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2300F00"/>
    <w:multiLevelType w:val="hybridMultilevel"/>
    <w:tmpl w:val="34FC294E"/>
    <w:lvl w:ilvl="0" w:tplc="36C222BE">
      <w:start w:val="15"/>
      <w:numFmt w:val="bullet"/>
      <w:lvlText w:val=""/>
      <w:lvlJc w:val="left"/>
      <w:pPr>
        <w:ind w:left="1200" w:hanging="420"/>
      </w:pPr>
      <w:rPr>
        <w:rFonts w:ascii="Wingdings" w:eastAsiaTheme="minorHAnsi" w:hAnsi="Wingdings" w:cstheme="minorBidi" w:hint="default"/>
      </w:rPr>
    </w:lvl>
    <w:lvl w:ilvl="1" w:tplc="04060003" w:tentative="1">
      <w:start w:val="1"/>
      <w:numFmt w:val="bullet"/>
      <w:lvlText w:val="o"/>
      <w:lvlJc w:val="left"/>
      <w:pPr>
        <w:ind w:left="1860" w:hanging="360"/>
      </w:pPr>
      <w:rPr>
        <w:rFonts w:ascii="Courier New" w:hAnsi="Courier New" w:cs="Courier New" w:hint="default"/>
      </w:rPr>
    </w:lvl>
    <w:lvl w:ilvl="2" w:tplc="04060005" w:tentative="1">
      <w:start w:val="1"/>
      <w:numFmt w:val="bullet"/>
      <w:lvlText w:val=""/>
      <w:lvlJc w:val="left"/>
      <w:pPr>
        <w:ind w:left="2580" w:hanging="360"/>
      </w:pPr>
      <w:rPr>
        <w:rFonts w:ascii="Wingdings" w:hAnsi="Wingdings" w:hint="default"/>
      </w:rPr>
    </w:lvl>
    <w:lvl w:ilvl="3" w:tplc="04060001" w:tentative="1">
      <w:start w:val="1"/>
      <w:numFmt w:val="bullet"/>
      <w:lvlText w:val=""/>
      <w:lvlJc w:val="left"/>
      <w:pPr>
        <w:ind w:left="3300" w:hanging="360"/>
      </w:pPr>
      <w:rPr>
        <w:rFonts w:ascii="Symbol" w:hAnsi="Symbol" w:hint="default"/>
      </w:rPr>
    </w:lvl>
    <w:lvl w:ilvl="4" w:tplc="04060003" w:tentative="1">
      <w:start w:val="1"/>
      <w:numFmt w:val="bullet"/>
      <w:lvlText w:val="o"/>
      <w:lvlJc w:val="left"/>
      <w:pPr>
        <w:ind w:left="4020" w:hanging="360"/>
      </w:pPr>
      <w:rPr>
        <w:rFonts w:ascii="Courier New" w:hAnsi="Courier New" w:cs="Courier New" w:hint="default"/>
      </w:rPr>
    </w:lvl>
    <w:lvl w:ilvl="5" w:tplc="04060005" w:tentative="1">
      <w:start w:val="1"/>
      <w:numFmt w:val="bullet"/>
      <w:lvlText w:val=""/>
      <w:lvlJc w:val="left"/>
      <w:pPr>
        <w:ind w:left="4740" w:hanging="360"/>
      </w:pPr>
      <w:rPr>
        <w:rFonts w:ascii="Wingdings" w:hAnsi="Wingdings" w:hint="default"/>
      </w:rPr>
    </w:lvl>
    <w:lvl w:ilvl="6" w:tplc="04060001" w:tentative="1">
      <w:start w:val="1"/>
      <w:numFmt w:val="bullet"/>
      <w:lvlText w:val=""/>
      <w:lvlJc w:val="left"/>
      <w:pPr>
        <w:ind w:left="5460" w:hanging="360"/>
      </w:pPr>
      <w:rPr>
        <w:rFonts w:ascii="Symbol" w:hAnsi="Symbol" w:hint="default"/>
      </w:rPr>
    </w:lvl>
    <w:lvl w:ilvl="7" w:tplc="04060003" w:tentative="1">
      <w:start w:val="1"/>
      <w:numFmt w:val="bullet"/>
      <w:lvlText w:val="o"/>
      <w:lvlJc w:val="left"/>
      <w:pPr>
        <w:ind w:left="6180" w:hanging="360"/>
      </w:pPr>
      <w:rPr>
        <w:rFonts w:ascii="Courier New" w:hAnsi="Courier New" w:cs="Courier New" w:hint="default"/>
      </w:rPr>
    </w:lvl>
    <w:lvl w:ilvl="8" w:tplc="04060005" w:tentative="1">
      <w:start w:val="1"/>
      <w:numFmt w:val="bullet"/>
      <w:lvlText w:val=""/>
      <w:lvlJc w:val="left"/>
      <w:pPr>
        <w:ind w:left="6900" w:hanging="360"/>
      </w:pPr>
      <w:rPr>
        <w:rFonts w:ascii="Wingdings" w:hAnsi="Wingdings" w:hint="default"/>
      </w:rPr>
    </w:lvl>
  </w:abstractNum>
  <w:abstractNum w:abstractNumId="11" w15:restartNumberingAfterBreak="0">
    <w:nsid w:val="5ED96774"/>
    <w:multiLevelType w:val="hybridMultilevel"/>
    <w:tmpl w:val="55E0E194"/>
    <w:lvl w:ilvl="0" w:tplc="5EA670C2">
      <w:start w:val="15"/>
      <w:numFmt w:val="bullet"/>
      <w:lvlText w:val=""/>
      <w:lvlJc w:val="left"/>
      <w:pPr>
        <w:ind w:left="720" w:hanging="360"/>
      </w:pPr>
      <w:rPr>
        <w:rFonts w:ascii="Wingdings" w:eastAsiaTheme="minorHAnsi" w:hAnsi="Wingding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9"/>
  </w:num>
  <w:num w:numId="4">
    <w:abstractNumId w:val="3"/>
  </w:num>
  <w:num w:numId="5">
    <w:abstractNumId w:val="6"/>
  </w:num>
  <w:num w:numId="6">
    <w:abstractNumId w:val="11"/>
  </w:num>
  <w:num w:numId="7">
    <w:abstractNumId w:val="8"/>
  </w:num>
  <w:num w:numId="8">
    <w:abstractNumId w:val="10"/>
  </w:num>
  <w:num w:numId="9">
    <w:abstractNumId w:val="5"/>
  </w:num>
  <w:num w:numId="10">
    <w:abstractNumId w:val="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defaultTabStop w:val="1304"/>
  <w:autoHyphenation/>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7BCD8048-7B23-4854-BC2E-5A1840C36DC3}"/>
  </w:docVars>
  <w:rsids>
    <w:rsidRoot w:val="00325ACC"/>
    <w:rsid w:val="000009BF"/>
    <w:rsid w:val="00003C07"/>
    <w:rsid w:val="000207DF"/>
    <w:rsid w:val="00043A02"/>
    <w:rsid w:val="000538C0"/>
    <w:rsid w:val="00057EB3"/>
    <w:rsid w:val="000A38E8"/>
    <w:rsid w:val="000B10A8"/>
    <w:rsid w:val="000B7687"/>
    <w:rsid w:val="000C2F8D"/>
    <w:rsid w:val="000C3A8D"/>
    <w:rsid w:val="000E693A"/>
    <w:rsid w:val="001036D4"/>
    <w:rsid w:val="00110D86"/>
    <w:rsid w:val="00127014"/>
    <w:rsid w:val="0014432C"/>
    <w:rsid w:val="001519F1"/>
    <w:rsid w:val="00177C58"/>
    <w:rsid w:val="00182470"/>
    <w:rsid w:val="00185131"/>
    <w:rsid w:val="001B086C"/>
    <w:rsid w:val="001B65A5"/>
    <w:rsid w:val="001F5EF5"/>
    <w:rsid w:val="0020117A"/>
    <w:rsid w:val="00211002"/>
    <w:rsid w:val="00222F3A"/>
    <w:rsid w:val="00227B8F"/>
    <w:rsid w:val="00236047"/>
    <w:rsid w:val="00240C14"/>
    <w:rsid w:val="002475B6"/>
    <w:rsid w:val="00250CB2"/>
    <w:rsid w:val="002874E3"/>
    <w:rsid w:val="002E105D"/>
    <w:rsid w:val="002E2EEA"/>
    <w:rsid w:val="0031471E"/>
    <w:rsid w:val="003219AC"/>
    <w:rsid w:val="00325ACC"/>
    <w:rsid w:val="00342C3B"/>
    <w:rsid w:val="0036714A"/>
    <w:rsid w:val="00390C8B"/>
    <w:rsid w:val="003A70BE"/>
    <w:rsid w:val="003C17FF"/>
    <w:rsid w:val="003C3E3F"/>
    <w:rsid w:val="003C5008"/>
    <w:rsid w:val="003D64EB"/>
    <w:rsid w:val="003E3F9C"/>
    <w:rsid w:val="003E5A24"/>
    <w:rsid w:val="003F3E90"/>
    <w:rsid w:val="00411A70"/>
    <w:rsid w:val="004208F6"/>
    <w:rsid w:val="00424456"/>
    <w:rsid w:val="0044657F"/>
    <w:rsid w:val="00464B0E"/>
    <w:rsid w:val="00472D5E"/>
    <w:rsid w:val="0047367D"/>
    <w:rsid w:val="004A0652"/>
    <w:rsid w:val="004B433D"/>
    <w:rsid w:val="004C2172"/>
    <w:rsid w:val="004C3C70"/>
    <w:rsid w:val="004C49A5"/>
    <w:rsid w:val="004E1149"/>
    <w:rsid w:val="004E38EC"/>
    <w:rsid w:val="004F3D7E"/>
    <w:rsid w:val="004F5E7C"/>
    <w:rsid w:val="00505C31"/>
    <w:rsid w:val="0054143C"/>
    <w:rsid w:val="005416B2"/>
    <w:rsid w:val="00543F3E"/>
    <w:rsid w:val="00561389"/>
    <w:rsid w:val="005740CB"/>
    <w:rsid w:val="005812C5"/>
    <w:rsid w:val="00591066"/>
    <w:rsid w:val="005A3FDB"/>
    <w:rsid w:val="005A4D74"/>
    <w:rsid w:val="005D3D73"/>
    <w:rsid w:val="005E284B"/>
    <w:rsid w:val="005E489B"/>
    <w:rsid w:val="005E7531"/>
    <w:rsid w:val="006061DD"/>
    <w:rsid w:val="0062602E"/>
    <w:rsid w:val="00650AC2"/>
    <w:rsid w:val="00650C01"/>
    <w:rsid w:val="0065301F"/>
    <w:rsid w:val="00657F58"/>
    <w:rsid w:val="00695C14"/>
    <w:rsid w:val="006A28D2"/>
    <w:rsid w:val="006A2CB0"/>
    <w:rsid w:val="006A5521"/>
    <w:rsid w:val="006B3C09"/>
    <w:rsid w:val="006C122E"/>
    <w:rsid w:val="006E2A2B"/>
    <w:rsid w:val="006F1DA4"/>
    <w:rsid w:val="006F71B6"/>
    <w:rsid w:val="0071208B"/>
    <w:rsid w:val="00744093"/>
    <w:rsid w:val="00752FCF"/>
    <w:rsid w:val="007605C3"/>
    <w:rsid w:val="0076076B"/>
    <w:rsid w:val="0077321B"/>
    <w:rsid w:val="007A33CA"/>
    <w:rsid w:val="007A52B0"/>
    <w:rsid w:val="007B3DB5"/>
    <w:rsid w:val="007B5539"/>
    <w:rsid w:val="007C3558"/>
    <w:rsid w:val="007D362F"/>
    <w:rsid w:val="007D3C87"/>
    <w:rsid w:val="007D6EB3"/>
    <w:rsid w:val="007F6E54"/>
    <w:rsid w:val="007F7910"/>
    <w:rsid w:val="00801797"/>
    <w:rsid w:val="00812FEB"/>
    <w:rsid w:val="00821396"/>
    <w:rsid w:val="008469C2"/>
    <w:rsid w:val="00855C62"/>
    <w:rsid w:val="00855E00"/>
    <w:rsid w:val="00855EED"/>
    <w:rsid w:val="008566FE"/>
    <w:rsid w:val="00870C06"/>
    <w:rsid w:val="008842F7"/>
    <w:rsid w:val="0088537C"/>
    <w:rsid w:val="008950D9"/>
    <w:rsid w:val="008A179A"/>
    <w:rsid w:val="008A29FF"/>
    <w:rsid w:val="008C6ED3"/>
    <w:rsid w:val="008D7F05"/>
    <w:rsid w:val="008E380F"/>
    <w:rsid w:val="00923146"/>
    <w:rsid w:val="00923AF7"/>
    <w:rsid w:val="00931ACE"/>
    <w:rsid w:val="00933928"/>
    <w:rsid w:val="00933AD0"/>
    <w:rsid w:val="00936BEA"/>
    <w:rsid w:val="00982F0A"/>
    <w:rsid w:val="0099439D"/>
    <w:rsid w:val="009952C8"/>
    <w:rsid w:val="009B1812"/>
    <w:rsid w:val="009B2AB1"/>
    <w:rsid w:val="009F4C81"/>
    <w:rsid w:val="00A043A4"/>
    <w:rsid w:val="00A17308"/>
    <w:rsid w:val="00A33B5D"/>
    <w:rsid w:val="00A37081"/>
    <w:rsid w:val="00A50866"/>
    <w:rsid w:val="00A52FB8"/>
    <w:rsid w:val="00A5602A"/>
    <w:rsid w:val="00A608DB"/>
    <w:rsid w:val="00A82B5F"/>
    <w:rsid w:val="00A85AB5"/>
    <w:rsid w:val="00A91BE7"/>
    <w:rsid w:val="00AB4DDC"/>
    <w:rsid w:val="00AB4F70"/>
    <w:rsid w:val="00AF5A7D"/>
    <w:rsid w:val="00B21630"/>
    <w:rsid w:val="00B32CE8"/>
    <w:rsid w:val="00B36F8E"/>
    <w:rsid w:val="00B5206D"/>
    <w:rsid w:val="00B559A1"/>
    <w:rsid w:val="00B57F62"/>
    <w:rsid w:val="00B67E61"/>
    <w:rsid w:val="00B97857"/>
    <w:rsid w:val="00BC5DA3"/>
    <w:rsid w:val="00BE228C"/>
    <w:rsid w:val="00BE52DC"/>
    <w:rsid w:val="00C005AE"/>
    <w:rsid w:val="00C02188"/>
    <w:rsid w:val="00C4582F"/>
    <w:rsid w:val="00C51446"/>
    <w:rsid w:val="00C60CCE"/>
    <w:rsid w:val="00C761AB"/>
    <w:rsid w:val="00C7734A"/>
    <w:rsid w:val="00C91ACB"/>
    <w:rsid w:val="00C96CC4"/>
    <w:rsid w:val="00CA77F6"/>
    <w:rsid w:val="00CB1058"/>
    <w:rsid w:val="00CB59FA"/>
    <w:rsid w:val="00CC6D88"/>
    <w:rsid w:val="00CD306F"/>
    <w:rsid w:val="00CD4301"/>
    <w:rsid w:val="00CF41E4"/>
    <w:rsid w:val="00D0271C"/>
    <w:rsid w:val="00D10237"/>
    <w:rsid w:val="00D10884"/>
    <w:rsid w:val="00D175D2"/>
    <w:rsid w:val="00D358D5"/>
    <w:rsid w:val="00D420DF"/>
    <w:rsid w:val="00D437D8"/>
    <w:rsid w:val="00D514A4"/>
    <w:rsid w:val="00D6516A"/>
    <w:rsid w:val="00D7011A"/>
    <w:rsid w:val="00D72853"/>
    <w:rsid w:val="00D73BA3"/>
    <w:rsid w:val="00DC2B9A"/>
    <w:rsid w:val="00E07327"/>
    <w:rsid w:val="00E14AB5"/>
    <w:rsid w:val="00E44434"/>
    <w:rsid w:val="00E52906"/>
    <w:rsid w:val="00E56DA5"/>
    <w:rsid w:val="00E70B91"/>
    <w:rsid w:val="00E73A11"/>
    <w:rsid w:val="00E941CC"/>
    <w:rsid w:val="00ED593E"/>
    <w:rsid w:val="00EE0407"/>
    <w:rsid w:val="00EF5721"/>
    <w:rsid w:val="00F00B26"/>
    <w:rsid w:val="00F1267E"/>
    <w:rsid w:val="00F206AD"/>
    <w:rsid w:val="00F250DC"/>
    <w:rsid w:val="00F41FD0"/>
    <w:rsid w:val="00F47773"/>
    <w:rsid w:val="00F535D6"/>
    <w:rsid w:val="00F55E8C"/>
    <w:rsid w:val="00F57ABD"/>
    <w:rsid w:val="00F6026A"/>
    <w:rsid w:val="00F672A3"/>
    <w:rsid w:val="00F81D76"/>
    <w:rsid w:val="00F82ED5"/>
    <w:rsid w:val="00FE42A1"/>
    <w:rsid w:val="00FF3D0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A10C841"/>
  <w15:docId w15:val="{D97AD704-C694-42FC-9E14-A54967FE0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FD0"/>
    <w:rPr>
      <w:rFonts w:ascii="Verdana" w:hAnsi="Verdana"/>
      <w:sz w:val="20"/>
    </w:rPr>
  </w:style>
  <w:style w:type="paragraph" w:styleId="Overskrift1">
    <w:name w:val="heading 1"/>
    <w:aliases w:val="Overskrift 1 - manchet"/>
    <w:basedOn w:val="Normal"/>
    <w:next w:val="Normal"/>
    <w:link w:val="Overskrift1Tegn"/>
    <w:uiPriority w:val="9"/>
    <w:qFormat/>
    <w:rsid w:val="00657F58"/>
    <w:pPr>
      <w:keepNext/>
      <w:keepLines/>
      <w:spacing w:after="480"/>
      <w:outlineLvl w:val="0"/>
    </w:pPr>
    <w:rPr>
      <w:rFonts w:ascii="Trebuchet MS" w:eastAsiaTheme="majorEastAsia" w:hAnsi="Trebuchet MS" w:cstheme="majorBidi"/>
      <w:bCs/>
      <w:color w:val="407928"/>
      <w:sz w:val="48"/>
      <w:szCs w:val="28"/>
    </w:rPr>
  </w:style>
  <w:style w:type="paragraph" w:styleId="Overskrift2">
    <w:name w:val="heading 2"/>
    <w:basedOn w:val="Normal"/>
    <w:next w:val="Normal"/>
    <w:link w:val="Overskrift2Tegn"/>
    <w:uiPriority w:val="9"/>
    <w:unhideWhenUsed/>
    <w:qFormat/>
    <w:rsid w:val="00657F58"/>
    <w:pPr>
      <w:keepNext/>
      <w:keepLines/>
      <w:spacing w:before="200" w:after="0"/>
      <w:outlineLvl w:val="1"/>
    </w:pPr>
    <w:rPr>
      <w:rFonts w:ascii="Trebuchet MS" w:eastAsiaTheme="majorEastAsia" w:hAnsi="Trebuchet MS" w:cstheme="majorBidi"/>
      <w:bCs/>
      <w:color w:val="407928"/>
      <w:sz w:val="32"/>
      <w:szCs w:val="26"/>
    </w:rPr>
  </w:style>
  <w:style w:type="paragraph" w:styleId="Overskrift3">
    <w:name w:val="heading 3"/>
    <w:basedOn w:val="Normal"/>
    <w:next w:val="Normal"/>
    <w:link w:val="Overskrift3Tegn"/>
    <w:uiPriority w:val="9"/>
    <w:unhideWhenUsed/>
    <w:qFormat/>
    <w:rsid w:val="00F00B26"/>
    <w:pPr>
      <w:keepNext/>
      <w:keepLines/>
      <w:spacing w:before="200" w:after="0"/>
      <w:outlineLvl w:val="2"/>
    </w:pPr>
    <w:rPr>
      <w:rFonts w:eastAsiaTheme="majorEastAsia" w:cstheme="majorBidi"/>
      <w:b/>
      <w:bCs/>
      <w:color w:val="000000" w:themeColor="text1"/>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41FD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41FD0"/>
  </w:style>
  <w:style w:type="paragraph" w:styleId="Sidefod">
    <w:name w:val="footer"/>
    <w:basedOn w:val="Normal"/>
    <w:link w:val="SidefodTegn"/>
    <w:uiPriority w:val="99"/>
    <w:unhideWhenUsed/>
    <w:rsid w:val="00F41FD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41FD0"/>
  </w:style>
  <w:style w:type="paragraph" w:styleId="Markeringsbobletekst">
    <w:name w:val="Balloon Text"/>
    <w:basedOn w:val="Normal"/>
    <w:link w:val="MarkeringsbobletekstTegn"/>
    <w:uiPriority w:val="99"/>
    <w:semiHidden/>
    <w:unhideWhenUsed/>
    <w:rsid w:val="00F41FD0"/>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41FD0"/>
    <w:rPr>
      <w:rFonts w:ascii="Tahoma" w:hAnsi="Tahoma" w:cs="Tahoma"/>
      <w:sz w:val="16"/>
      <w:szCs w:val="16"/>
    </w:rPr>
  </w:style>
  <w:style w:type="paragraph" w:styleId="Titel">
    <w:name w:val="Title"/>
    <w:basedOn w:val="Normal"/>
    <w:next w:val="Normal"/>
    <w:link w:val="TitelTegn"/>
    <w:uiPriority w:val="10"/>
    <w:qFormat/>
    <w:rsid w:val="00657F58"/>
    <w:pPr>
      <w:spacing w:after="300" w:line="840" w:lineRule="exact"/>
      <w:contextualSpacing/>
    </w:pPr>
    <w:rPr>
      <w:rFonts w:ascii="Trebuchet MS" w:eastAsiaTheme="majorEastAsia" w:hAnsi="Trebuchet MS" w:cstheme="majorBidi"/>
      <w:color w:val="407928"/>
      <w:spacing w:val="5"/>
      <w:kern w:val="28"/>
      <w:sz w:val="72"/>
      <w:szCs w:val="52"/>
    </w:rPr>
  </w:style>
  <w:style w:type="character" w:customStyle="1" w:styleId="TitelTegn">
    <w:name w:val="Titel Tegn"/>
    <w:basedOn w:val="Standardskrifttypeiafsnit"/>
    <w:link w:val="Titel"/>
    <w:uiPriority w:val="10"/>
    <w:rsid w:val="00657F58"/>
    <w:rPr>
      <w:rFonts w:ascii="Trebuchet MS" w:eastAsiaTheme="majorEastAsia" w:hAnsi="Trebuchet MS" w:cstheme="majorBidi"/>
      <w:color w:val="407928"/>
      <w:spacing w:val="5"/>
      <w:kern w:val="28"/>
      <w:sz w:val="72"/>
      <w:szCs w:val="52"/>
    </w:rPr>
  </w:style>
  <w:style w:type="character" w:customStyle="1" w:styleId="Overskrift2Tegn">
    <w:name w:val="Overskrift 2 Tegn"/>
    <w:basedOn w:val="Standardskrifttypeiafsnit"/>
    <w:link w:val="Overskrift2"/>
    <w:uiPriority w:val="9"/>
    <w:rsid w:val="00657F58"/>
    <w:rPr>
      <w:rFonts w:ascii="Trebuchet MS" w:eastAsiaTheme="majorEastAsia" w:hAnsi="Trebuchet MS" w:cstheme="majorBidi"/>
      <w:bCs/>
      <w:color w:val="407928"/>
      <w:sz w:val="32"/>
      <w:szCs w:val="26"/>
    </w:rPr>
  </w:style>
  <w:style w:type="character" w:customStyle="1" w:styleId="Overskrift1Tegn">
    <w:name w:val="Overskrift 1 Tegn"/>
    <w:aliases w:val="Overskrift 1 - manchet Tegn"/>
    <w:basedOn w:val="Standardskrifttypeiafsnit"/>
    <w:link w:val="Overskrift1"/>
    <w:uiPriority w:val="9"/>
    <w:rsid w:val="00657F58"/>
    <w:rPr>
      <w:rFonts w:ascii="Trebuchet MS" w:eastAsiaTheme="majorEastAsia" w:hAnsi="Trebuchet MS" w:cstheme="majorBidi"/>
      <w:bCs/>
      <w:color w:val="407928"/>
      <w:sz w:val="48"/>
      <w:szCs w:val="28"/>
    </w:rPr>
  </w:style>
  <w:style w:type="paragraph" w:styleId="Listeafsnit">
    <w:name w:val="List Paragraph"/>
    <w:basedOn w:val="Normal"/>
    <w:uiPriority w:val="34"/>
    <w:qFormat/>
    <w:rsid w:val="00F55E8C"/>
    <w:pPr>
      <w:numPr>
        <w:numId w:val="5"/>
      </w:numPr>
      <w:ind w:left="709" w:hanging="349"/>
      <w:contextualSpacing/>
    </w:pPr>
  </w:style>
  <w:style w:type="paragraph" w:styleId="Citat">
    <w:name w:val="Quote"/>
    <w:basedOn w:val="Normal"/>
    <w:next w:val="Normal"/>
    <w:link w:val="CitatTegn"/>
    <w:uiPriority w:val="29"/>
    <w:qFormat/>
    <w:rsid w:val="00657F58"/>
    <w:rPr>
      <w:iCs/>
      <w:color w:val="407928"/>
      <w:sz w:val="28"/>
    </w:rPr>
  </w:style>
  <w:style w:type="character" w:customStyle="1" w:styleId="CitatTegn">
    <w:name w:val="Citat Tegn"/>
    <w:basedOn w:val="Standardskrifttypeiafsnit"/>
    <w:link w:val="Citat"/>
    <w:uiPriority w:val="29"/>
    <w:rsid w:val="00657F58"/>
    <w:rPr>
      <w:rFonts w:ascii="Verdana" w:hAnsi="Verdana"/>
      <w:iCs/>
      <w:color w:val="407928"/>
      <w:sz w:val="28"/>
    </w:rPr>
  </w:style>
  <w:style w:type="character" w:customStyle="1" w:styleId="Overskrift3Tegn">
    <w:name w:val="Overskrift 3 Tegn"/>
    <w:basedOn w:val="Standardskrifttypeiafsnit"/>
    <w:link w:val="Overskrift3"/>
    <w:uiPriority w:val="9"/>
    <w:rsid w:val="00F00B26"/>
    <w:rPr>
      <w:rFonts w:ascii="Verdana" w:eastAsiaTheme="majorEastAsia" w:hAnsi="Verdana" w:cstheme="majorBidi"/>
      <w:b/>
      <w:bCs/>
      <w:color w:val="000000" w:themeColor="text1"/>
    </w:rPr>
  </w:style>
  <w:style w:type="paragraph" w:styleId="Ingenafstand">
    <w:name w:val="No Spacing"/>
    <w:uiPriority w:val="1"/>
    <w:qFormat/>
    <w:rsid w:val="00695C14"/>
    <w:pPr>
      <w:spacing w:after="0" w:line="240" w:lineRule="auto"/>
    </w:pPr>
    <w:rPr>
      <w:rFonts w:ascii="Verdana" w:hAnsi="Verdana"/>
      <w:sz w:val="20"/>
    </w:rPr>
  </w:style>
  <w:style w:type="character" w:styleId="Hyperlink">
    <w:name w:val="Hyperlink"/>
    <w:basedOn w:val="Standardskrifttypeiafsnit"/>
    <w:uiPriority w:val="99"/>
    <w:unhideWhenUsed/>
    <w:rsid w:val="00A50866"/>
    <w:rPr>
      <w:color w:val="0000FF" w:themeColor="hyperlink"/>
      <w:u w:val="single"/>
    </w:rPr>
  </w:style>
  <w:style w:type="table" w:styleId="Tabel-Gitter">
    <w:name w:val="Table Grid"/>
    <w:basedOn w:val="Tabel-Normal"/>
    <w:uiPriority w:val="59"/>
    <w:rsid w:val="000B7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typeiafsnit"/>
    <w:uiPriority w:val="99"/>
    <w:semiHidden/>
    <w:unhideWhenUsed/>
    <w:rsid w:val="00C96CC4"/>
    <w:rPr>
      <w:color w:val="808080"/>
      <w:shd w:val="clear" w:color="auto" w:fill="E6E6E6"/>
    </w:rPr>
  </w:style>
  <w:style w:type="paragraph" w:styleId="NormalWeb">
    <w:name w:val="Normal (Web)"/>
    <w:basedOn w:val="Normal"/>
    <w:uiPriority w:val="99"/>
    <w:unhideWhenUsed/>
    <w:rsid w:val="000C3A8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Fodnotetekst">
    <w:name w:val="footnote text"/>
    <w:basedOn w:val="Normal"/>
    <w:link w:val="FodnotetekstTegn"/>
    <w:uiPriority w:val="99"/>
    <w:semiHidden/>
    <w:unhideWhenUsed/>
    <w:rsid w:val="0076076B"/>
    <w:pPr>
      <w:spacing w:after="0" w:line="240" w:lineRule="auto"/>
    </w:pPr>
    <w:rPr>
      <w:rFonts w:asciiTheme="minorHAnsi" w:hAnsiTheme="minorHAnsi"/>
      <w:szCs w:val="20"/>
    </w:rPr>
  </w:style>
  <w:style w:type="character" w:customStyle="1" w:styleId="FodnotetekstTegn">
    <w:name w:val="Fodnotetekst Tegn"/>
    <w:basedOn w:val="Standardskrifttypeiafsnit"/>
    <w:link w:val="Fodnotetekst"/>
    <w:uiPriority w:val="99"/>
    <w:semiHidden/>
    <w:rsid w:val="0076076B"/>
    <w:rPr>
      <w:sz w:val="20"/>
      <w:szCs w:val="20"/>
    </w:rPr>
  </w:style>
  <w:style w:type="character" w:styleId="Fodnotehenvisning">
    <w:name w:val="footnote reference"/>
    <w:basedOn w:val="Standardskrifttypeiafsnit"/>
    <w:uiPriority w:val="99"/>
    <w:semiHidden/>
    <w:unhideWhenUsed/>
    <w:rsid w:val="007607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25232">
      <w:bodyDiv w:val="1"/>
      <w:marLeft w:val="0"/>
      <w:marRight w:val="0"/>
      <w:marTop w:val="0"/>
      <w:marBottom w:val="0"/>
      <w:divBdr>
        <w:top w:val="none" w:sz="0" w:space="0" w:color="auto"/>
        <w:left w:val="none" w:sz="0" w:space="0" w:color="auto"/>
        <w:bottom w:val="none" w:sz="0" w:space="0" w:color="auto"/>
        <w:right w:val="none" w:sz="0" w:space="0" w:color="auto"/>
      </w:divBdr>
    </w:div>
    <w:div w:id="838815779">
      <w:bodyDiv w:val="1"/>
      <w:marLeft w:val="0"/>
      <w:marRight w:val="0"/>
      <w:marTop w:val="0"/>
      <w:marBottom w:val="0"/>
      <w:divBdr>
        <w:top w:val="none" w:sz="0" w:space="0" w:color="auto"/>
        <w:left w:val="none" w:sz="0" w:space="0" w:color="auto"/>
        <w:bottom w:val="none" w:sz="0" w:space="0" w:color="auto"/>
        <w:right w:val="none" w:sz="0" w:space="0" w:color="auto"/>
      </w:divBdr>
    </w:div>
    <w:div w:id="1178040388">
      <w:bodyDiv w:val="1"/>
      <w:marLeft w:val="0"/>
      <w:marRight w:val="0"/>
      <w:marTop w:val="0"/>
      <w:marBottom w:val="0"/>
      <w:divBdr>
        <w:top w:val="none" w:sz="0" w:space="0" w:color="auto"/>
        <w:left w:val="none" w:sz="0" w:space="0" w:color="auto"/>
        <w:bottom w:val="none" w:sz="0" w:space="0" w:color="auto"/>
        <w:right w:val="none" w:sz="0" w:space="0" w:color="auto"/>
      </w:divBdr>
    </w:div>
    <w:div w:id="212415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isikkerhed@holb.dk"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st@holb.dk" TargetMode="External"/><Relationship Id="rId17" Type="http://schemas.openxmlformats.org/officeDocument/2006/relationships/hyperlink" Target="http://www.datatilsynet.dk" TargetMode="External"/><Relationship Id="rId2" Type="http://schemas.openxmlformats.org/officeDocument/2006/relationships/numbering" Target="numbering.xml"/><Relationship Id="rId16" Type="http://schemas.openxmlformats.org/officeDocument/2006/relationships/hyperlink" Target="https://dpo.bechbruun.com/holbaek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holb.dk" TargetMode="External"/><Relationship Id="rId5" Type="http://schemas.openxmlformats.org/officeDocument/2006/relationships/webSettings" Target="webSettings.xml"/><Relationship Id="rId15" Type="http://schemas.openxmlformats.org/officeDocument/2006/relationships/hyperlink" Target="mailto:dpo.holbaek@bechbruun.com"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datatilsynet.d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5E5F0-5EF7-44C4-93AB-62AE68BC2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942</Words>
  <Characters>5749</Characters>
  <Application>Microsoft Office Word</Application>
  <DocSecurity>0</DocSecurity>
  <Lines>124</Lines>
  <Paragraphs>74</Paragraphs>
  <ScaleCrop>false</ScaleCrop>
  <HeadingPairs>
    <vt:vector size="2" baseType="variant">
      <vt:variant>
        <vt:lpstr>Titel</vt:lpstr>
      </vt:variant>
      <vt:variant>
        <vt:i4>1</vt:i4>
      </vt:variant>
    </vt:vector>
  </HeadingPairs>
  <TitlesOfParts>
    <vt:vector size="1" baseType="lpstr">
      <vt:lpstr/>
    </vt:vector>
  </TitlesOfParts>
  <Company>Holbæk Kommune</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Pernille Haagesen</dc:creator>
  <cp:lastModifiedBy>Katja Frost Jespersen</cp:lastModifiedBy>
  <cp:revision>3</cp:revision>
  <cp:lastPrinted>2018-05-04T08:42:00Z</cp:lastPrinted>
  <dcterms:created xsi:type="dcterms:W3CDTF">2021-12-15T08:30:00Z</dcterms:created>
  <dcterms:modified xsi:type="dcterms:W3CDTF">2021-12-15T08:34:00Z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{7159A5D1-B44F-4349-81BC-043F642BE9E1}</vt:lpwstr>
  </property>
</Properties>
</file>