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660A9" w14:textId="77777777" w:rsidR="00000000" w:rsidRDefault="005D056C" w:rsidP="005D056C">
      <w:pPr>
        <w:pStyle w:val="Overskrift1"/>
      </w:pPr>
      <w:r>
        <w:t xml:space="preserve">Skema for gennemført </w:t>
      </w:r>
      <w:r w:rsidR="00E60BA4">
        <w:t>adgangskontrol i Acadre</w:t>
      </w:r>
    </w:p>
    <w:p w14:paraId="4666FEFF" w14:textId="77777777" w:rsidR="005D056C" w:rsidRDefault="005D056C" w:rsidP="005D056C"/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06"/>
        <w:gridCol w:w="5522"/>
      </w:tblGrid>
      <w:tr w:rsidR="005D056C" w14:paraId="7E57D751" w14:textId="77777777" w:rsidTr="005D056C">
        <w:tc>
          <w:tcPr>
            <w:tcW w:w="4106" w:type="dxa"/>
          </w:tcPr>
          <w:p w14:paraId="7851610A" w14:textId="77777777" w:rsidR="005D056C" w:rsidRPr="005D056C" w:rsidRDefault="005D056C" w:rsidP="005D056C">
            <w:pPr>
              <w:rPr>
                <w:b/>
              </w:rPr>
            </w:pPr>
            <w:r w:rsidRPr="005D056C">
              <w:rPr>
                <w:b/>
              </w:rPr>
              <w:t>Afdeling:</w:t>
            </w:r>
          </w:p>
        </w:tc>
        <w:tc>
          <w:tcPr>
            <w:tcW w:w="5522" w:type="dxa"/>
          </w:tcPr>
          <w:p w14:paraId="6504A5C1" w14:textId="77777777" w:rsidR="005D056C" w:rsidRDefault="005D056C" w:rsidP="005D056C"/>
        </w:tc>
      </w:tr>
      <w:tr w:rsidR="005D056C" w14:paraId="20BB85B4" w14:textId="77777777" w:rsidTr="005D056C">
        <w:tc>
          <w:tcPr>
            <w:tcW w:w="4106" w:type="dxa"/>
          </w:tcPr>
          <w:p w14:paraId="0AEC4873" w14:textId="77777777" w:rsidR="005D056C" w:rsidRPr="005D056C" w:rsidRDefault="005D056C" w:rsidP="005D056C">
            <w:pPr>
              <w:rPr>
                <w:b/>
              </w:rPr>
            </w:pPr>
            <w:r w:rsidRPr="005D056C">
              <w:rPr>
                <w:b/>
              </w:rPr>
              <w:t>Dato for gennemførelse af kontrol:</w:t>
            </w:r>
          </w:p>
        </w:tc>
        <w:tc>
          <w:tcPr>
            <w:tcW w:w="5522" w:type="dxa"/>
          </w:tcPr>
          <w:p w14:paraId="25A4075F" w14:textId="77777777" w:rsidR="005D056C" w:rsidRDefault="005D056C" w:rsidP="005D056C"/>
        </w:tc>
      </w:tr>
      <w:tr w:rsidR="005D056C" w14:paraId="0414178B" w14:textId="77777777" w:rsidTr="005D056C">
        <w:tc>
          <w:tcPr>
            <w:tcW w:w="4106" w:type="dxa"/>
          </w:tcPr>
          <w:p w14:paraId="55051B16" w14:textId="77777777" w:rsidR="005D056C" w:rsidRPr="005D056C" w:rsidRDefault="005D056C" w:rsidP="005D056C">
            <w:pPr>
              <w:rPr>
                <w:b/>
              </w:rPr>
            </w:pPr>
            <w:r w:rsidRPr="005D056C">
              <w:rPr>
                <w:b/>
              </w:rPr>
              <w:t>Kontrol gennemført af:</w:t>
            </w:r>
          </w:p>
        </w:tc>
        <w:tc>
          <w:tcPr>
            <w:tcW w:w="5522" w:type="dxa"/>
          </w:tcPr>
          <w:p w14:paraId="3FED0CE2" w14:textId="77777777" w:rsidR="005D056C" w:rsidRDefault="005D056C" w:rsidP="005D056C"/>
        </w:tc>
      </w:tr>
      <w:tr w:rsidR="005D056C" w14:paraId="7417F109" w14:textId="77777777" w:rsidTr="005D056C">
        <w:tc>
          <w:tcPr>
            <w:tcW w:w="4106" w:type="dxa"/>
          </w:tcPr>
          <w:p w14:paraId="11D7D005" w14:textId="77777777" w:rsidR="005D056C" w:rsidRPr="005D056C" w:rsidRDefault="00E60BA4" w:rsidP="005D056C">
            <w:pPr>
              <w:rPr>
                <w:b/>
              </w:rPr>
            </w:pPr>
            <w:r>
              <w:rPr>
                <w:b/>
              </w:rPr>
              <w:t>Antal brugere med adgang til Acadre før kontrol:</w:t>
            </w:r>
          </w:p>
        </w:tc>
        <w:tc>
          <w:tcPr>
            <w:tcW w:w="5522" w:type="dxa"/>
          </w:tcPr>
          <w:p w14:paraId="1F53FCDA" w14:textId="77777777" w:rsidR="005D056C" w:rsidRDefault="005D056C" w:rsidP="005D056C"/>
        </w:tc>
      </w:tr>
      <w:tr w:rsidR="00E60BA4" w14:paraId="5E18B210" w14:textId="77777777" w:rsidTr="005D056C">
        <w:tc>
          <w:tcPr>
            <w:tcW w:w="4106" w:type="dxa"/>
          </w:tcPr>
          <w:p w14:paraId="5586EF2A" w14:textId="77777777" w:rsidR="00E60BA4" w:rsidRPr="005D056C" w:rsidRDefault="00E60BA4" w:rsidP="005D056C">
            <w:pPr>
              <w:rPr>
                <w:b/>
              </w:rPr>
            </w:pPr>
            <w:r>
              <w:rPr>
                <w:b/>
              </w:rPr>
              <w:t>Antal brugere med adgang til Acadre efter kontrol:</w:t>
            </w:r>
          </w:p>
        </w:tc>
        <w:tc>
          <w:tcPr>
            <w:tcW w:w="5522" w:type="dxa"/>
          </w:tcPr>
          <w:p w14:paraId="3491F2B4" w14:textId="77777777" w:rsidR="00E60BA4" w:rsidRDefault="00E60BA4" w:rsidP="005D056C"/>
        </w:tc>
      </w:tr>
      <w:tr w:rsidR="005D056C" w14:paraId="50B5578A" w14:textId="77777777" w:rsidTr="005D056C">
        <w:tc>
          <w:tcPr>
            <w:tcW w:w="4106" w:type="dxa"/>
          </w:tcPr>
          <w:p w14:paraId="7474055F" w14:textId="77777777" w:rsidR="005D056C" w:rsidRPr="005D056C" w:rsidRDefault="005D056C" w:rsidP="005D056C">
            <w:pPr>
              <w:rPr>
                <w:b/>
              </w:rPr>
            </w:pPr>
            <w:r w:rsidRPr="005D056C">
              <w:rPr>
                <w:b/>
              </w:rPr>
              <w:t>Gav kontrollen anledning til yderligere undersøgelse?</w:t>
            </w:r>
            <w:r>
              <w:rPr>
                <w:b/>
              </w:rPr>
              <w:t xml:space="preserve"> </w:t>
            </w:r>
            <w:r w:rsidRPr="005D056C">
              <w:rPr>
                <w:b/>
              </w:rPr>
              <w:t xml:space="preserve">Hvis ja, </w:t>
            </w:r>
            <w:r>
              <w:rPr>
                <w:b/>
              </w:rPr>
              <w:t>beskriv nærmere:</w:t>
            </w:r>
          </w:p>
        </w:tc>
        <w:tc>
          <w:tcPr>
            <w:tcW w:w="5522" w:type="dxa"/>
          </w:tcPr>
          <w:p w14:paraId="21FF0D7E" w14:textId="77777777" w:rsidR="005D056C" w:rsidRDefault="005D056C" w:rsidP="005D056C"/>
        </w:tc>
      </w:tr>
      <w:tr w:rsidR="005D056C" w14:paraId="26909BFF" w14:textId="77777777" w:rsidTr="005D056C">
        <w:tc>
          <w:tcPr>
            <w:tcW w:w="4106" w:type="dxa"/>
          </w:tcPr>
          <w:p w14:paraId="57EC2EE2" w14:textId="77777777" w:rsidR="005D056C" w:rsidRPr="005D056C" w:rsidRDefault="005D056C" w:rsidP="00E60BA4">
            <w:pPr>
              <w:rPr>
                <w:b/>
              </w:rPr>
            </w:pPr>
            <w:r>
              <w:rPr>
                <w:b/>
              </w:rPr>
              <w:t>Har kontrollen ført til ændring af rettigheder/adgange til Acadre? Hvis ja, beskriv nærmere:</w:t>
            </w:r>
          </w:p>
        </w:tc>
        <w:tc>
          <w:tcPr>
            <w:tcW w:w="5522" w:type="dxa"/>
          </w:tcPr>
          <w:p w14:paraId="1ACF8792" w14:textId="77777777" w:rsidR="005D056C" w:rsidRDefault="005D056C" w:rsidP="005D056C"/>
        </w:tc>
      </w:tr>
    </w:tbl>
    <w:p w14:paraId="14BD42B5" w14:textId="77777777" w:rsidR="005D056C" w:rsidRPr="005D056C" w:rsidRDefault="005D056C" w:rsidP="005D056C"/>
    <w:sectPr w:rsidR="005D056C" w:rsidRPr="005D05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A6C3B" w14:textId="77777777" w:rsidR="00DA06ED" w:rsidRDefault="00DA06ED" w:rsidP="002505AA">
      <w:pPr>
        <w:spacing w:after="0" w:line="240" w:lineRule="auto"/>
      </w:pPr>
      <w:r>
        <w:separator/>
      </w:r>
    </w:p>
  </w:endnote>
  <w:endnote w:type="continuationSeparator" w:id="0">
    <w:p w14:paraId="264C1C77" w14:textId="77777777" w:rsidR="00DA06ED" w:rsidRDefault="00DA06ED" w:rsidP="00250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25EEB" w14:textId="77777777" w:rsidR="002505AA" w:rsidRDefault="002505A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2489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D4B49BD" w14:textId="77777777" w:rsidR="002505AA" w:rsidRDefault="002505AA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7A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7A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58A4FD" w14:textId="77777777" w:rsidR="002505AA" w:rsidRDefault="002505AA">
    <w:pPr>
      <w:pStyle w:val="Sidefod"/>
    </w:pPr>
    <w:r>
      <w:t xml:space="preserve">Rebekka Arp – </w:t>
    </w:r>
    <w:proofErr w:type="spellStart"/>
    <w:r>
      <w:t>Acadresag</w:t>
    </w:r>
    <w:proofErr w:type="spellEnd"/>
    <w:r>
      <w:t xml:space="preserve"> 19/8882 – 20. november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B3994" w14:textId="77777777" w:rsidR="002505AA" w:rsidRDefault="002505A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DC37" w14:textId="77777777" w:rsidR="00DA06ED" w:rsidRDefault="00DA06ED" w:rsidP="002505AA">
      <w:pPr>
        <w:spacing w:after="0" w:line="240" w:lineRule="auto"/>
      </w:pPr>
      <w:r>
        <w:separator/>
      </w:r>
    </w:p>
  </w:footnote>
  <w:footnote w:type="continuationSeparator" w:id="0">
    <w:p w14:paraId="2402D82B" w14:textId="77777777" w:rsidR="00DA06ED" w:rsidRDefault="00DA06ED" w:rsidP="00250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99F6" w14:textId="77777777" w:rsidR="002505AA" w:rsidRDefault="002505A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54C5" w14:textId="77777777" w:rsidR="002505AA" w:rsidRDefault="002505AA" w:rsidP="002505AA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74C36EBF" wp14:editId="087C7DB1">
          <wp:extent cx="1476375" cy="620395"/>
          <wp:effectExtent l="0" t="0" r="9525" b="8255"/>
          <wp:docPr id="6" name="Billede 6" descr="https://www.alleroed.dk/Files/Images/Forside/Allerod_Logo_Sort_P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6" descr="https://www.alleroed.dk/Files/Images/Forside/Allerod_Logo_Sort_P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56A2" w14:textId="77777777" w:rsidR="002505AA" w:rsidRDefault="002505A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56C"/>
    <w:rsid w:val="001B6577"/>
    <w:rsid w:val="002505AA"/>
    <w:rsid w:val="005D056C"/>
    <w:rsid w:val="006E5517"/>
    <w:rsid w:val="007869D1"/>
    <w:rsid w:val="00933BE4"/>
    <w:rsid w:val="00A137A0"/>
    <w:rsid w:val="00B23EFE"/>
    <w:rsid w:val="00DA06ED"/>
    <w:rsid w:val="00E60BA4"/>
    <w:rsid w:val="00E8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2EDF"/>
  <w15:chartTrackingRefBased/>
  <w15:docId w15:val="{26A61A15-4048-4161-A043-08DBCD46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D05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D05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5D0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50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505AA"/>
  </w:style>
  <w:style w:type="paragraph" w:styleId="Sidefod">
    <w:name w:val="footer"/>
    <w:basedOn w:val="Normal"/>
    <w:link w:val="SidefodTegn"/>
    <w:uiPriority w:val="99"/>
    <w:unhideWhenUsed/>
    <w:rsid w:val="00250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50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332</Characters>
  <Application>Microsoft Office Word</Application>
  <DocSecurity>0</DocSecurity>
  <Lines>21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Allerød Kommune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Rebekka Arp</dc:creator>
  <cp:keywords/>
  <dc:description/>
  <cp:lastModifiedBy>Mette Stenberdt Nielsen</cp:lastModifiedBy>
  <cp:revision>2</cp:revision>
  <dcterms:created xsi:type="dcterms:W3CDTF">2026-07-09T11:47:00Z</dcterms:created>
  <dcterms:modified xsi:type="dcterms:W3CDTF">2026-07-09T11:47:00Z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{CAFA25A8-5EBE-4782-87DC-91A51275E952}</vt:lpwstr>
  </property>
</Properties>
</file>